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20910F" w14:textId="77777777" w:rsidR="00756692" w:rsidRDefault="00756692" w:rsidP="0056617C">
      <w:pPr>
        <w:ind w:rightChars="269" w:right="565"/>
        <w:rPr>
          <w:rFonts w:ascii="BIZ UDゴシック" w:eastAsia="BIZ UDゴシック" w:hAnsi="BIZ UDゴシック"/>
          <w:color w:val="C45911" w:themeColor="accent2" w:themeShade="BF"/>
          <w:sz w:val="24"/>
          <w:szCs w:val="28"/>
        </w:rPr>
      </w:pPr>
    </w:p>
    <w:p w14:paraId="71474E82" w14:textId="2EA0B2DC" w:rsidR="0056617C" w:rsidRPr="008A01F8" w:rsidRDefault="0056617C" w:rsidP="0056617C">
      <w:pPr>
        <w:ind w:rightChars="269" w:right="565"/>
        <w:rPr>
          <w:rFonts w:ascii="BIZ UDゴシック" w:eastAsia="BIZ UDゴシック" w:hAnsi="BIZ UDゴシック"/>
          <w:color w:val="C45911" w:themeColor="accent2" w:themeShade="BF"/>
          <w:sz w:val="72"/>
          <w:szCs w:val="96"/>
        </w:rPr>
      </w:pPr>
      <w:r w:rsidRPr="008A01F8">
        <w:rPr>
          <w:rFonts w:ascii="BIZ UDゴシック" w:eastAsia="BIZ UDゴシック" w:hAnsi="BIZ UDゴシック" w:hint="eastAsia"/>
          <w:color w:val="C45911" w:themeColor="accent2" w:themeShade="BF"/>
          <w:sz w:val="72"/>
          <w:szCs w:val="96"/>
        </w:rPr>
        <w:t>「</w:t>
      </w:r>
      <w:r w:rsidR="0064155A" w:rsidRPr="008A01F8">
        <w:rPr>
          <w:rFonts w:ascii="BIZ UDゴシック" w:eastAsia="BIZ UDゴシック" w:hAnsi="BIZ UDゴシック" w:hint="eastAsia"/>
          <w:color w:val="C45911" w:themeColor="accent2" w:themeShade="BF"/>
          <w:sz w:val="52"/>
          <w:szCs w:val="96"/>
        </w:rPr>
        <w:t>KDDI×デンソー社員で行くおてつたび！</w:t>
      </w:r>
      <w:r w:rsidRPr="008A01F8">
        <w:rPr>
          <w:rFonts w:ascii="BIZ UDゴシック" w:eastAsia="BIZ UDゴシック" w:hAnsi="BIZ UDゴシック" w:hint="eastAsia"/>
          <w:color w:val="C45911" w:themeColor="accent2" w:themeShade="BF"/>
          <w:sz w:val="72"/>
          <w:szCs w:val="96"/>
        </w:rPr>
        <w:t>」を</w:t>
      </w:r>
      <w:r w:rsidR="0064155A" w:rsidRPr="008A01F8">
        <w:rPr>
          <w:rFonts w:ascii="BIZ UDゴシック" w:eastAsia="BIZ UDゴシック" w:hAnsi="BIZ UDゴシック" w:hint="eastAsia"/>
          <w:color w:val="C45911" w:themeColor="accent2" w:themeShade="BF"/>
          <w:sz w:val="72"/>
          <w:szCs w:val="96"/>
        </w:rPr>
        <w:t>開催</w:t>
      </w:r>
    </w:p>
    <w:p w14:paraId="2634F169" w14:textId="77777777" w:rsidR="00B24C5D" w:rsidRDefault="00B24C5D" w:rsidP="0056617C">
      <w:pPr>
        <w:ind w:rightChars="269" w:right="565"/>
        <w:rPr>
          <w:rFonts w:ascii="BIZ UDゴシック" w:eastAsia="BIZ UDゴシック" w:hAnsi="BIZ UDゴシック"/>
          <w:color w:val="C45911" w:themeColor="accent2" w:themeShade="BF"/>
          <w:sz w:val="24"/>
          <w:szCs w:val="28"/>
        </w:rPr>
      </w:pPr>
    </w:p>
    <w:p w14:paraId="12F2601B" w14:textId="0423C174" w:rsidR="00B24C5D" w:rsidRPr="008A01F8" w:rsidRDefault="00B24C5D" w:rsidP="0056617C">
      <w:pPr>
        <w:ind w:rightChars="269" w:right="565"/>
        <w:rPr>
          <w:rFonts w:ascii="BIZ UDゴシック" w:eastAsia="BIZ UDゴシック" w:hAnsi="BIZ UDゴシック"/>
          <w:color w:val="000000" w:themeColor="text1"/>
          <w:sz w:val="36"/>
          <w:szCs w:val="36"/>
        </w:rPr>
      </w:pPr>
      <w:r w:rsidRPr="008A01F8">
        <w:rPr>
          <w:rFonts w:ascii="BIZ UDゴシック" w:eastAsia="BIZ UDゴシック" w:hAnsi="BIZ UDゴシック" w:hint="eastAsia"/>
          <w:color w:val="000000" w:themeColor="text1"/>
          <w:sz w:val="36"/>
          <w:szCs w:val="36"/>
        </w:rPr>
        <w:t>【本企画のきっかけ】</w:t>
      </w:r>
    </w:p>
    <w:p w14:paraId="609C1515" w14:textId="2805C636" w:rsidR="00B24C5D" w:rsidRPr="008A01F8" w:rsidRDefault="00F21879" w:rsidP="006D1E29">
      <w:pPr>
        <w:ind w:left="720" w:rightChars="269" w:right="565"/>
        <w:jc w:val="left"/>
        <w:rPr>
          <w:rFonts w:ascii="BIZ UDゴシック" w:eastAsia="BIZ UDゴシック" w:hAnsi="BIZ UDゴシック"/>
          <w:b/>
          <w:bCs/>
          <w:sz w:val="28"/>
          <w:szCs w:val="28"/>
        </w:rPr>
      </w:pPr>
      <w:r w:rsidRPr="008A01F8">
        <w:rPr>
          <w:rFonts w:ascii="BIZ UDゴシック" w:eastAsia="BIZ UDゴシック" w:hAnsi="BIZ UDゴシック" w:hint="eastAsia"/>
          <w:b/>
          <w:bCs/>
          <w:sz w:val="28"/>
          <w:szCs w:val="28"/>
        </w:rPr>
        <w:t>デンソー</w:t>
      </w:r>
      <w:r w:rsidR="007A68B0">
        <w:rPr>
          <w:rFonts w:ascii="BIZ UDゴシック" w:eastAsia="BIZ UDゴシック" w:hAnsi="BIZ UDゴシック" w:hint="eastAsia"/>
          <w:b/>
          <w:bCs/>
          <w:sz w:val="28"/>
          <w:szCs w:val="28"/>
        </w:rPr>
        <w:t>社の</w:t>
      </w:r>
      <w:r w:rsidRPr="008A01F8">
        <w:rPr>
          <w:rFonts w:ascii="BIZ UDゴシック" w:eastAsia="BIZ UDゴシック" w:hAnsi="BIZ UDゴシック" w:hint="eastAsia"/>
          <w:b/>
          <w:bCs/>
          <w:sz w:val="28"/>
          <w:szCs w:val="28"/>
        </w:rPr>
        <w:t>従業員のボランティア参加率、特に参加率の低い若年層の参加率を向上させるために、</w:t>
      </w:r>
    </w:p>
    <w:p w14:paraId="307D55A4" w14:textId="64E281D8" w:rsidR="00F21879" w:rsidRPr="008A01F8" w:rsidRDefault="00F21879" w:rsidP="006D1E29">
      <w:pPr>
        <w:ind w:left="720" w:rightChars="269" w:right="565"/>
        <w:jc w:val="left"/>
        <w:rPr>
          <w:rFonts w:ascii="BIZ UDゴシック" w:eastAsia="BIZ UDゴシック" w:hAnsi="BIZ UDゴシック"/>
          <w:b/>
          <w:bCs/>
          <w:sz w:val="28"/>
          <w:szCs w:val="28"/>
        </w:rPr>
      </w:pPr>
      <w:r w:rsidRPr="008A01F8">
        <w:rPr>
          <w:rFonts w:ascii="BIZ UDゴシック" w:eastAsia="BIZ UDゴシック" w:hAnsi="BIZ UDゴシック" w:hint="eastAsia"/>
          <w:b/>
          <w:bCs/>
          <w:sz w:val="28"/>
          <w:szCs w:val="28"/>
        </w:rPr>
        <w:t>旅行の延長で参加できるボランティアパッケージの提供</w:t>
      </w:r>
    </w:p>
    <w:p w14:paraId="09CD1EE7" w14:textId="3FBE1748" w:rsidR="00F21879" w:rsidRPr="008A01F8" w:rsidRDefault="00F21879" w:rsidP="006D1E29">
      <w:pPr>
        <w:ind w:left="720" w:rightChars="269" w:right="565"/>
        <w:jc w:val="left"/>
        <w:rPr>
          <w:rFonts w:ascii="BIZ UDゴシック" w:eastAsia="BIZ UDゴシック" w:hAnsi="BIZ UDゴシック"/>
          <w:b/>
          <w:bCs/>
          <w:sz w:val="28"/>
          <w:szCs w:val="28"/>
        </w:rPr>
      </w:pPr>
      <w:r w:rsidRPr="008A01F8">
        <w:rPr>
          <w:rFonts w:ascii="BIZ UDゴシック" w:eastAsia="BIZ UDゴシック" w:hAnsi="BIZ UDゴシック" w:hint="eastAsia"/>
          <w:b/>
          <w:bCs/>
          <w:sz w:val="28"/>
          <w:szCs w:val="28"/>
        </w:rPr>
        <w:t>デンソー</w:t>
      </w:r>
      <w:r w:rsidR="006D1E29" w:rsidRPr="008A01F8">
        <w:rPr>
          <w:rFonts w:ascii="BIZ UDゴシック" w:eastAsia="BIZ UDゴシック" w:hAnsi="BIZ UDゴシック" w:hint="eastAsia"/>
          <w:b/>
          <w:bCs/>
          <w:sz w:val="28"/>
          <w:szCs w:val="28"/>
        </w:rPr>
        <w:t>様</w:t>
      </w:r>
      <w:r w:rsidRPr="008A01F8">
        <w:rPr>
          <w:rFonts w:ascii="BIZ UDゴシック" w:eastAsia="BIZ UDゴシック" w:hAnsi="BIZ UDゴシック" w:hint="eastAsia"/>
          <w:b/>
          <w:bCs/>
          <w:sz w:val="28"/>
          <w:szCs w:val="28"/>
        </w:rPr>
        <w:t>の希望で、KDDI社員も一緒に参加し企業間交流も兼ねておこなう</w:t>
      </w:r>
    </w:p>
    <w:p w14:paraId="454B9BE8" w14:textId="77777777" w:rsidR="008B569A" w:rsidRPr="008A01F8" w:rsidRDefault="008B569A" w:rsidP="0056617C">
      <w:pPr>
        <w:ind w:rightChars="269" w:right="565"/>
        <w:rPr>
          <w:rFonts w:ascii="BIZ UDゴシック" w:eastAsia="BIZ UDゴシック" w:hAnsi="BIZ UDゴシック"/>
          <w:b/>
          <w:bCs/>
          <w:sz w:val="28"/>
          <w:szCs w:val="28"/>
        </w:rPr>
      </w:pPr>
    </w:p>
    <w:p w14:paraId="71C886CC" w14:textId="77777777" w:rsidR="00007F14" w:rsidRPr="008A01F8" w:rsidRDefault="00007F14" w:rsidP="00007F14">
      <w:pPr>
        <w:ind w:rightChars="269" w:right="565"/>
        <w:rPr>
          <w:rFonts w:ascii="BIZ UDゴシック" w:eastAsia="BIZ UDゴシック" w:hAnsi="BIZ UDゴシック"/>
          <w:sz w:val="28"/>
          <w:szCs w:val="28"/>
        </w:rPr>
      </w:pPr>
      <w:r w:rsidRPr="008A01F8">
        <w:rPr>
          <w:rFonts w:ascii="BIZ UDゴシック" w:eastAsia="BIZ UDゴシック" w:hAnsi="BIZ UDゴシック" w:hint="eastAsia"/>
          <w:b/>
          <w:bCs/>
          <w:sz w:val="28"/>
          <w:szCs w:val="28"/>
        </w:rPr>
        <w:t>＜目的＞</w:t>
      </w:r>
    </w:p>
    <w:p w14:paraId="34E83573" w14:textId="77777777" w:rsidR="00007F14" w:rsidRPr="008A01F8" w:rsidRDefault="00007F14" w:rsidP="00007F14">
      <w:pPr>
        <w:ind w:rightChars="269" w:right="565"/>
        <w:rPr>
          <w:rFonts w:ascii="BIZ UDゴシック" w:eastAsia="BIZ UDゴシック" w:hAnsi="BIZ UDゴシック"/>
          <w:sz w:val="28"/>
          <w:szCs w:val="28"/>
        </w:rPr>
      </w:pPr>
      <w:r w:rsidRPr="008A01F8">
        <w:rPr>
          <w:rFonts w:ascii="BIZ UDゴシック" w:eastAsia="BIZ UDゴシック" w:hAnsi="BIZ UDゴシック" w:hint="eastAsia"/>
          <w:sz w:val="28"/>
          <w:szCs w:val="28"/>
        </w:rPr>
        <w:t>■ 「</w:t>
      </w:r>
      <w:r w:rsidRPr="007A68B0">
        <w:rPr>
          <w:rFonts w:ascii="BIZ UDゴシック" w:eastAsia="BIZ UDゴシック" w:hAnsi="BIZ UDゴシック" w:hint="eastAsia"/>
          <w:color w:val="00B0F0"/>
          <w:sz w:val="36"/>
          <w:szCs w:val="36"/>
        </w:rPr>
        <w:t>業務の1%活動」</w:t>
      </w:r>
      <w:r w:rsidRPr="008A01F8">
        <w:rPr>
          <w:rFonts w:ascii="BIZ UDゴシック" w:eastAsia="BIZ UDゴシック" w:hAnsi="BIZ UDゴシック" w:hint="eastAsia"/>
          <w:sz w:val="28"/>
          <w:szCs w:val="28"/>
        </w:rPr>
        <w:t>の「お客様に一番身近に感じてもらえる会社」につながる</w:t>
      </w:r>
    </w:p>
    <w:p w14:paraId="4B5741A3" w14:textId="77777777" w:rsidR="00007F14" w:rsidRPr="008A01F8" w:rsidRDefault="00007F14" w:rsidP="00007F14">
      <w:pPr>
        <w:ind w:rightChars="269" w:right="565"/>
        <w:rPr>
          <w:rFonts w:ascii="BIZ UDゴシック" w:eastAsia="BIZ UDゴシック" w:hAnsi="BIZ UDゴシック"/>
          <w:sz w:val="28"/>
          <w:szCs w:val="28"/>
        </w:rPr>
      </w:pPr>
      <w:r w:rsidRPr="008A01F8">
        <w:rPr>
          <w:rFonts w:ascii="BIZ UDゴシック" w:eastAsia="BIZ UDゴシック" w:hAnsi="BIZ UDゴシック" w:hint="eastAsia"/>
          <w:sz w:val="28"/>
          <w:szCs w:val="28"/>
        </w:rPr>
        <w:t xml:space="preserve">　施策として、企業社員として参加し地域への貢献を感じることにより</w:t>
      </w:r>
    </w:p>
    <w:p w14:paraId="6D7DE147" w14:textId="77777777" w:rsidR="00007F14" w:rsidRPr="008A01F8" w:rsidRDefault="00007F14" w:rsidP="00007F14">
      <w:pPr>
        <w:ind w:rightChars="269" w:right="565"/>
        <w:rPr>
          <w:rFonts w:ascii="BIZ UDゴシック" w:eastAsia="BIZ UDゴシック" w:hAnsi="BIZ UDゴシック"/>
          <w:sz w:val="28"/>
          <w:szCs w:val="28"/>
        </w:rPr>
      </w:pPr>
      <w:r w:rsidRPr="008A01F8">
        <w:rPr>
          <w:rFonts w:ascii="BIZ UDゴシック" w:eastAsia="BIZ UDゴシック" w:hAnsi="BIZ UDゴシック" w:hint="eastAsia"/>
          <w:sz w:val="28"/>
          <w:szCs w:val="28"/>
        </w:rPr>
        <w:t xml:space="preserve">　帰属意識の向上及び自身の業務への刺激や、</w:t>
      </w:r>
      <w:r w:rsidRPr="007A68B0">
        <w:rPr>
          <w:rFonts w:ascii="BIZ UDゴシック" w:eastAsia="BIZ UDゴシック" w:hAnsi="BIZ UDゴシック" w:hint="eastAsia"/>
          <w:color w:val="C45911" w:themeColor="accent2" w:themeShade="BF"/>
          <w:sz w:val="28"/>
          <w:szCs w:val="28"/>
        </w:rPr>
        <w:t>エンゲージメント強化</w:t>
      </w:r>
      <w:r w:rsidRPr="008A01F8">
        <w:rPr>
          <w:rFonts w:ascii="BIZ UDゴシック" w:eastAsia="BIZ UDゴシック" w:hAnsi="BIZ UDゴシック" w:hint="eastAsia"/>
          <w:sz w:val="28"/>
          <w:szCs w:val="28"/>
        </w:rPr>
        <w:t>することで</w:t>
      </w:r>
    </w:p>
    <w:p w14:paraId="1138638C" w14:textId="77777777" w:rsidR="00007F14" w:rsidRPr="008A01F8" w:rsidRDefault="00007F14" w:rsidP="00007F14">
      <w:pPr>
        <w:ind w:rightChars="269" w:right="565"/>
        <w:rPr>
          <w:rFonts w:ascii="BIZ UDゴシック" w:eastAsia="BIZ UDゴシック" w:hAnsi="BIZ UDゴシック"/>
          <w:sz w:val="28"/>
          <w:szCs w:val="28"/>
        </w:rPr>
      </w:pPr>
      <w:r w:rsidRPr="008A01F8">
        <w:rPr>
          <w:rFonts w:ascii="BIZ UDゴシック" w:eastAsia="BIZ UDゴシック" w:hAnsi="BIZ UDゴシック" w:hint="eastAsia"/>
          <w:sz w:val="28"/>
          <w:szCs w:val="28"/>
        </w:rPr>
        <w:t xml:space="preserve">　人材の流出防止、確保に繋げる。</w:t>
      </w:r>
    </w:p>
    <w:p w14:paraId="3B4FA3FD" w14:textId="77777777" w:rsidR="00007F14" w:rsidRPr="008A01F8" w:rsidRDefault="00007F14" w:rsidP="00007F14">
      <w:pPr>
        <w:ind w:rightChars="269" w:right="565"/>
        <w:rPr>
          <w:rFonts w:ascii="BIZ UDゴシック" w:eastAsia="BIZ UDゴシック" w:hAnsi="BIZ UDゴシック"/>
          <w:sz w:val="28"/>
          <w:szCs w:val="28"/>
        </w:rPr>
      </w:pPr>
      <w:r w:rsidRPr="008A01F8">
        <w:rPr>
          <w:rFonts w:ascii="BIZ UDゴシック" w:eastAsia="BIZ UDゴシック" w:hAnsi="BIZ UDゴシック" w:hint="eastAsia"/>
          <w:sz w:val="28"/>
          <w:szCs w:val="28"/>
        </w:rPr>
        <w:t>■</w:t>
      </w:r>
      <w:r w:rsidRPr="00D902CC">
        <w:rPr>
          <w:rFonts w:ascii="BIZ UDゴシック" w:eastAsia="BIZ UDゴシック" w:hAnsi="BIZ UDゴシック" w:hint="eastAsia"/>
          <w:color w:val="00B0F0"/>
          <w:sz w:val="32"/>
          <w:szCs w:val="32"/>
        </w:rPr>
        <w:t>サステナブルなビジネスモデルの構築</w:t>
      </w:r>
      <w:r w:rsidRPr="008A01F8">
        <w:rPr>
          <w:rFonts w:ascii="BIZ UDゴシック" w:eastAsia="BIZ UDゴシック" w:hAnsi="BIZ UDゴシック" w:hint="eastAsia"/>
          <w:sz w:val="28"/>
          <w:szCs w:val="28"/>
        </w:rPr>
        <w:t>を支援及び地域の支援</w:t>
      </w:r>
    </w:p>
    <w:p w14:paraId="7952E83D" w14:textId="77777777" w:rsidR="00007F14" w:rsidRPr="008A01F8" w:rsidRDefault="00007F14" w:rsidP="00007F14">
      <w:pPr>
        <w:ind w:rightChars="269" w:right="565"/>
        <w:rPr>
          <w:rFonts w:ascii="BIZ UDゴシック" w:eastAsia="BIZ UDゴシック" w:hAnsi="BIZ UDゴシック"/>
          <w:sz w:val="28"/>
          <w:szCs w:val="28"/>
        </w:rPr>
      </w:pPr>
      <w:r w:rsidRPr="008A01F8">
        <w:rPr>
          <w:rFonts w:ascii="BIZ UDゴシック" w:eastAsia="BIZ UDゴシック" w:hAnsi="BIZ UDゴシック" w:hint="eastAsia"/>
          <w:sz w:val="28"/>
          <w:szCs w:val="28"/>
        </w:rPr>
        <w:t>■企業間交流やボランティア活動を通じ、外を見ることによる</w:t>
      </w:r>
      <w:r w:rsidRPr="00D902CC">
        <w:rPr>
          <w:rFonts w:ascii="BIZ UDゴシック" w:eastAsia="BIZ UDゴシック" w:hAnsi="BIZ UDゴシック" w:hint="eastAsia"/>
          <w:color w:val="00B0F0"/>
          <w:sz w:val="32"/>
          <w:szCs w:val="32"/>
        </w:rPr>
        <w:t>視野の拡大</w:t>
      </w:r>
    </w:p>
    <w:p w14:paraId="7CA4695D" w14:textId="77777777" w:rsidR="00007F14" w:rsidRPr="00D902CC" w:rsidRDefault="00007F14" w:rsidP="00007F14">
      <w:pPr>
        <w:ind w:rightChars="269" w:right="565"/>
        <w:rPr>
          <w:rFonts w:ascii="BIZ UDゴシック" w:eastAsia="BIZ UDゴシック" w:hAnsi="BIZ UDゴシック"/>
          <w:color w:val="00B0F0"/>
          <w:sz w:val="32"/>
          <w:szCs w:val="32"/>
        </w:rPr>
      </w:pPr>
      <w:r w:rsidRPr="008A01F8">
        <w:rPr>
          <w:rFonts w:ascii="BIZ UDゴシック" w:eastAsia="BIZ UDゴシック" w:hAnsi="BIZ UDゴシック" w:hint="eastAsia"/>
          <w:sz w:val="28"/>
          <w:szCs w:val="28"/>
        </w:rPr>
        <w:t>■</w:t>
      </w:r>
      <w:r w:rsidRPr="00D902CC">
        <w:rPr>
          <w:rFonts w:ascii="BIZ UDゴシック" w:eastAsia="BIZ UDゴシック" w:hAnsi="BIZ UDゴシック" w:hint="eastAsia"/>
          <w:color w:val="00B0F0"/>
          <w:sz w:val="32"/>
          <w:szCs w:val="32"/>
        </w:rPr>
        <w:t>異業種の社員との交流する機会創出</w:t>
      </w:r>
    </w:p>
    <w:p w14:paraId="4A6B02B4" w14:textId="77777777" w:rsidR="00007F14" w:rsidRPr="00D902CC" w:rsidRDefault="00007F14" w:rsidP="00007F14">
      <w:pPr>
        <w:ind w:rightChars="269" w:right="565"/>
        <w:rPr>
          <w:rFonts w:ascii="BIZ UDゴシック" w:eastAsia="BIZ UDゴシック" w:hAnsi="BIZ UDゴシック"/>
          <w:color w:val="00B0F0"/>
          <w:sz w:val="32"/>
          <w:szCs w:val="32"/>
        </w:rPr>
      </w:pPr>
      <w:r w:rsidRPr="008A01F8">
        <w:rPr>
          <w:rFonts w:ascii="BIZ UDゴシック" w:eastAsia="BIZ UDゴシック" w:hAnsi="BIZ UDゴシック" w:hint="eastAsia"/>
          <w:sz w:val="28"/>
          <w:szCs w:val="28"/>
        </w:rPr>
        <w:t>■ボランティアに参加し役に立つことで</w:t>
      </w:r>
      <w:r w:rsidRPr="00D902CC">
        <w:rPr>
          <w:rFonts w:ascii="BIZ UDゴシック" w:eastAsia="BIZ UDゴシック" w:hAnsi="BIZ UDゴシック" w:hint="eastAsia"/>
          <w:color w:val="00B0F0"/>
          <w:sz w:val="32"/>
          <w:szCs w:val="32"/>
        </w:rPr>
        <w:t>自己効力感、活力向上</w:t>
      </w:r>
    </w:p>
    <w:p w14:paraId="06539F37" w14:textId="77777777" w:rsidR="00007F14" w:rsidRPr="008A01F8" w:rsidRDefault="00007F14" w:rsidP="00007F14">
      <w:pPr>
        <w:ind w:rightChars="269" w:right="565"/>
        <w:rPr>
          <w:rFonts w:ascii="BIZ UDゴシック" w:eastAsia="BIZ UDゴシック" w:hAnsi="BIZ UDゴシック"/>
          <w:sz w:val="28"/>
          <w:szCs w:val="28"/>
        </w:rPr>
      </w:pPr>
      <w:r w:rsidRPr="008A01F8">
        <w:rPr>
          <w:rFonts w:ascii="BIZ UDゴシック" w:eastAsia="BIZ UDゴシック" w:hAnsi="BIZ UDゴシック" w:hint="eastAsia"/>
          <w:sz w:val="28"/>
          <w:szCs w:val="28"/>
        </w:rPr>
        <w:t>■継続的な地域との関わりの機会創出</w:t>
      </w:r>
    </w:p>
    <w:p w14:paraId="0977FC06" w14:textId="77777777" w:rsidR="001B6EA6" w:rsidRPr="008A01F8" w:rsidRDefault="001B6EA6" w:rsidP="00007F14">
      <w:pPr>
        <w:ind w:rightChars="269" w:right="565"/>
        <w:rPr>
          <w:rFonts w:ascii="BIZ UDゴシック" w:eastAsia="BIZ UDゴシック" w:hAnsi="BIZ UDゴシック"/>
          <w:sz w:val="28"/>
          <w:szCs w:val="28"/>
        </w:rPr>
      </w:pPr>
    </w:p>
    <w:p w14:paraId="2443DF0A" w14:textId="77777777" w:rsidR="00235093" w:rsidRPr="008A01F8" w:rsidRDefault="00235093" w:rsidP="00235093">
      <w:pPr>
        <w:numPr>
          <w:ilvl w:val="0"/>
          <w:numId w:val="2"/>
        </w:numPr>
        <w:ind w:rightChars="269" w:right="565"/>
        <w:rPr>
          <w:rFonts w:ascii="BIZ UDゴシック" w:eastAsia="BIZ UDゴシック" w:hAnsi="BIZ UDゴシック"/>
          <w:sz w:val="28"/>
          <w:szCs w:val="28"/>
        </w:rPr>
      </w:pPr>
      <w:r w:rsidRPr="00011AE2">
        <w:rPr>
          <w:rFonts w:ascii="BIZ UDゴシック" w:eastAsia="BIZ UDゴシック" w:hAnsi="BIZ UDゴシック" w:hint="eastAsia"/>
          <w:b/>
          <w:bCs/>
          <w:color w:val="4472C4" w:themeColor="accent1"/>
          <w:sz w:val="32"/>
          <w:szCs w:val="32"/>
        </w:rPr>
        <w:t>株式会社おてつたび</w:t>
      </w:r>
      <w:r w:rsidRPr="008A01F8">
        <w:rPr>
          <w:rFonts w:ascii="BIZ UDゴシック" w:eastAsia="BIZ UDゴシック" w:hAnsi="BIZ UDゴシック" w:hint="eastAsia"/>
          <w:b/>
          <w:bCs/>
          <w:sz w:val="28"/>
          <w:szCs w:val="28"/>
        </w:rPr>
        <w:t>と協業し、彼らのもつ地域とのコネクションや地域活動の知見を活かし、法人従業員向けに団体旅行サービスを提供</w:t>
      </w:r>
    </w:p>
    <w:p w14:paraId="5AD04C10" w14:textId="77777777" w:rsidR="00235093" w:rsidRPr="008A01F8" w:rsidRDefault="00235093" w:rsidP="00235093">
      <w:pPr>
        <w:numPr>
          <w:ilvl w:val="0"/>
          <w:numId w:val="2"/>
        </w:numPr>
        <w:ind w:rightChars="269" w:right="565"/>
        <w:rPr>
          <w:rFonts w:ascii="BIZ UDゴシック" w:eastAsia="BIZ UDゴシック" w:hAnsi="BIZ UDゴシック"/>
          <w:sz w:val="28"/>
          <w:szCs w:val="28"/>
        </w:rPr>
      </w:pPr>
      <w:r w:rsidRPr="008A01F8">
        <w:rPr>
          <w:rFonts w:ascii="BIZ UDゴシック" w:eastAsia="BIZ UDゴシック" w:hAnsi="BIZ UDゴシック" w:hint="eastAsia"/>
          <w:b/>
          <w:bCs/>
          <w:sz w:val="28"/>
          <w:szCs w:val="28"/>
        </w:rPr>
        <w:t>通常の旅行と異なり地域住民との関わりや地域ならではの体験を経て、企業への帰属意識の向上や、参加者同士の共同作業で生まれる横の繋がりからエンゲージメント向上の効果が実証</w:t>
      </w:r>
    </w:p>
    <w:p w14:paraId="34C70F75" w14:textId="77777777" w:rsidR="00170922" w:rsidRPr="008A01F8" w:rsidRDefault="00170922" w:rsidP="00170922">
      <w:pPr>
        <w:ind w:rightChars="269" w:right="565"/>
        <w:rPr>
          <w:rFonts w:ascii="BIZ UDゴシック" w:eastAsia="BIZ UDゴシック" w:hAnsi="BIZ UDゴシック"/>
          <w:b/>
          <w:bCs/>
          <w:sz w:val="28"/>
          <w:szCs w:val="28"/>
        </w:rPr>
      </w:pPr>
    </w:p>
    <w:p w14:paraId="123379E2" w14:textId="217A7BC4" w:rsidR="007B35D7" w:rsidRPr="008A01F8" w:rsidRDefault="00541D4A" w:rsidP="00D902CC">
      <w:pPr>
        <w:ind w:rightChars="269" w:right="565"/>
        <w:jc w:val="left"/>
        <w:rPr>
          <w:rFonts w:ascii="BIZ UDゴシック" w:eastAsia="BIZ UDゴシック" w:hAnsi="BIZ UDゴシック"/>
          <w:sz w:val="28"/>
          <w:szCs w:val="28"/>
        </w:rPr>
      </w:pPr>
      <w:r w:rsidRPr="008A01F8">
        <w:rPr>
          <w:rFonts w:ascii="BIZ UDゴシック" w:eastAsia="BIZ UDゴシック" w:hAnsi="BIZ UDゴシック" w:hint="eastAsia"/>
          <w:sz w:val="28"/>
          <w:szCs w:val="28"/>
        </w:rPr>
        <w:t>・</w:t>
      </w:r>
    </w:p>
    <w:p w14:paraId="21E8D35A" w14:textId="77777777" w:rsidR="00301962" w:rsidRPr="00011AE2" w:rsidRDefault="00301962" w:rsidP="00301962">
      <w:pPr>
        <w:ind w:rightChars="269" w:right="565"/>
        <w:rPr>
          <w:rFonts w:ascii="BIZ UDゴシック" w:eastAsia="BIZ UDゴシック" w:hAnsi="BIZ UDゴシック"/>
          <w:sz w:val="36"/>
          <w:szCs w:val="36"/>
        </w:rPr>
      </w:pPr>
      <w:r w:rsidRPr="008A01F8">
        <w:rPr>
          <w:rFonts w:ascii="BIZ UDゴシック" w:eastAsia="BIZ UDゴシック" w:hAnsi="BIZ UDゴシック" w:hint="eastAsia"/>
          <w:sz w:val="28"/>
          <w:szCs w:val="28"/>
        </w:rPr>
        <w:t xml:space="preserve">　</w:t>
      </w:r>
      <w:r w:rsidRPr="00011AE2">
        <w:rPr>
          <w:rFonts w:ascii="BIZ UDゴシック" w:eastAsia="BIZ UDゴシック" w:hAnsi="BIZ UDゴシック" w:hint="eastAsia"/>
          <w:sz w:val="36"/>
          <w:szCs w:val="36"/>
        </w:rPr>
        <w:t>【内容】</w:t>
      </w:r>
    </w:p>
    <w:p w14:paraId="5BD78F45" w14:textId="3AE89370" w:rsidR="007B35D7" w:rsidRPr="00D902CC" w:rsidRDefault="007B35D7" w:rsidP="00541D4A">
      <w:pPr>
        <w:ind w:rightChars="269" w:right="565"/>
        <w:jc w:val="left"/>
        <w:rPr>
          <w:rFonts w:ascii="BIZ UDゴシック" w:eastAsia="BIZ UDゴシック" w:hAnsi="BIZ UDゴシック"/>
          <w:sz w:val="36"/>
          <w:szCs w:val="36"/>
        </w:rPr>
      </w:pPr>
      <w:r w:rsidRPr="00D902CC">
        <w:rPr>
          <w:rFonts w:ascii="BIZ UDゴシック" w:eastAsia="BIZ UDゴシック" w:hAnsi="BIZ UDゴシック" w:hint="eastAsia"/>
          <w:sz w:val="36"/>
          <w:szCs w:val="36"/>
        </w:rPr>
        <w:t>地域のまちづくり団体である「ブルーレイクプロジェクト」ではこれを資源として商品開発を行うことで社会貢献をビジネス化し、元気と活気あふれる街を残していきたいと考えて</w:t>
      </w:r>
      <w:r w:rsidR="00037A8C" w:rsidRPr="00D902CC">
        <w:rPr>
          <w:rFonts w:ascii="BIZ UDゴシック" w:eastAsia="BIZ UDゴシック" w:hAnsi="BIZ UDゴシック" w:hint="eastAsia"/>
          <w:sz w:val="36"/>
          <w:szCs w:val="36"/>
        </w:rPr>
        <w:t>いる。</w:t>
      </w:r>
    </w:p>
    <w:p w14:paraId="54BC7665" w14:textId="24C3C31C" w:rsidR="007B35D7" w:rsidRPr="00D902CC" w:rsidRDefault="007B35D7" w:rsidP="00541D4A">
      <w:pPr>
        <w:ind w:rightChars="269" w:right="565"/>
        <w:jc w:val="left"/>
        <w:rPr>
          <w:rFonts w:ascii="BIZ UDゴシック" w:eastAsia="BIZ UDゴシック" w:hAnsi="BIZ UDゴシック"/>
          <w:sz w:val="36"/>
          <w:szCs w:val="36"/>
        </w:rPr>
      </w:pPr>
      <w:r w:rsidRPr="00D902CC">
        <w:rPr>
          <w:rFonts w:ascii="BIZ UDゴシック" w:eastAsia="BIZ UDゴシック" w:hAnsi="BIZ UDゴシック" w:hint="eastAsia"/>
          <w:sz w:val="36"/>
          <w:szCs w:val="36"/>
        </w:rPr>
        <w:t>今回は青みかんの収穫に</w:t>
      </w:r>
      <w:r w:rsidR="00941755" w:rsidRPr="00D902CC">
        <w:rPr>
          <w:rFonts w:ascii="BIZ UDゴシック" w:eastAsia="BIZ UDゴシック" w:hAnsi="BIZ UDゴシック" w:hint="eastAsia"/>
          <w:sz w:val="36"/>
          <w:szCs w:val="36"/>
        </w:rPr>
        <w:t>実際</w:t>
      </w:r>
      <w:r w:rsidRPr="00D902CC">
        <w:rPr>
          <w:rFonts w:ascii="BIZ UDゴシック" w:eastAsia="BIZ UDゴシック" w:hAnsi="BIZ UDゴシック" w:hint="eastAsia"/>
          <w:sz w:val="36"/>
          <w:szCs w:val="36"/>
        </w:rPr>
        <w:t>携</w:t>
      </w:r>
      <w:r w:rsidR="00941755" w:rsidRPr="00D902CC">
        <w:rPr>
          <w:rFonts w:ascii="BIZ UDゴシック" w:eastAsia="BIZ UDゴシック" w:hAnsi="BIZ UDゴシック" w:hint="eastAsia"/>
          <w:sz w:val="36"/>
          <w:szCs w:val="36"/>
        </w:rPr>
        <w:t>わり、</w:t>
      </w:r>
      <w:r w:rsidRPr="00D902CC">
        <w:rPr>
          <w:rFonts w:ascii="BIZ UDゴシック" w:eastAsia="BIZ UDゴシック" w:hAnsi="BIZ UDゴシック" w:hint="eastAsia"/>
          <w:sz w:val="36"/>
          <w:szCs w:val="36"/>
        </w:rPr>
        <w:t>地域創生のリアルを味わ</w:t>
      </w:r>
      <w:r w:rsidR="002F314D" w:rsidRPr="00D902CC">
        <w:rPr>
          <w:rFonts w:ascii="BIZ UDゴシック" w:eastAsia="BIZ UDゴシック" w:hAnsi="BIZ UDゴシック" w:hint="eastAsia"/>
          <w:sz w:val="36"/>
          <w:szCs w:val="36"/>
        </w:rPr>
        <w:t>う。</w:t>
      </w:r>
      <w:r w:rsidRPr="00D902CC">
        <w:rPr>
          <w:rFonts w:ascii="BIZ UDゴシック" w:eastAsia="BIZ UDゴシック" w:hAnsi="BIZ UDゴシック" w:hint="eastAsia"/>
          <w:sz w:val="36"/>
          <w:szCs w:val="36"/>
        </w:rPr>
        <w:t>休憩時間には三ケ日みかんや商品も味わ</w:t>
      </w:r>
      <w:r w:rsidR="00532802" w:rsidRPr="00D902CC">
        <w:rPr>
          <w:rFonts w:ascii="BIZ UDゴシック" w:eastAsia="BIZ UDゴシック" w:hAnsi="BIZ UDゴシック" w:hint="eastAsia"/>
          <w:sz w:val="36"/>
          <w:szCs w:val="36"/>
        </w:rPr>
        <w:t>うなど</w:t>
      </w:r>
      <w:r w:rsidRPr="00D902CC">
        <w:rPr>
          <w:rFonts w:ascii="BIZ UDゴシック" w:eastAsia="BIZ UDゴシック" w:hAnsi="BIZ UDゴシック" w:hint="eastAsia"/>
          <w:sz w:val="36"/>
          <w:szCs w:val="36"/>
        </w:rPr>
        <w:t>五感を通して三ヶ日町を知</w:t>
      </w:r>
      <w:r w:rsidR="00532802" w:rsidRPr="00D902CC">
        <w:rPr>
          <w:rFonts w:ascii="BIZ UDゴシック" w:eastAsia="BIZ UDゴシック" w:hAnsi="BIZ UDゴシック" w:hint="eastAsia"/>
          <w:sz w:val="36"/>
          <w:szCs w:val="36"/>
        </w:rPr>
        <w:t>る。</w:t>
      </w:r>
    </w:p>
    <w:p w14:paraId="0DF4728F" w14:textId="4DF24437" w:rsidR="00D902CC" w:rsidRDefault="00D902CC" w:rsidP="00541D4A">
      <w:pPr>
        <w:ind w:rightChars="269" w:right="565"/>
        <w:jc w:val="left"/>
        <w:rPr>
          <w:rFonts w:ascii="BIZ UDゴシック" w:eastAsia="BIZ UDゴシック" w:hAnsi="BIZ UDゴシック" w:hint="eastAsia"/>
          <w:sz w:val="28"/>
          <w:szCs w:val="28"/>
        </w:rPr>
      </w:pPr>
      <w:r>
        <w:rPr>
          <w:rFonts w:ascii="BIZ UDゴシック" w:eastAsia="BIZ UDゴシック" w:hAnsi="BIZ UDゴシック" w:hint="eastAsia"/>
          <w:sz w:val="28"/>
          <w:szCs w:val="28"/>
        </w:rPr>
        <w:t>★三ケ日町</w:t>
      </w:r>
    </w:p>
    <w:p w14:paraId="331501E2" w14:textId="77777777" w:rsidR="00D902CC" w:rsidRPr="008A01F8" w:rsidRDefault="00D902CC" w:rsidP="00D902CC">
      <w:pPr>
        <w:ind w:rightChars="269" w:right="565"/>
        <w:jc w:val="left"/>
        <w:rPr>
          <w:rFonts w:ascii="BIZ UDゴシック" w:eastAsia="BIZ UDゴシック" w:hAnsi="BIZ UDゴシック"/>
          <w:sz w:val="28"/>
          <w:szCs w:val="28"/>
        </w:rPr>
      </w:pPr>
      <w:r w:rsidRPr="008A01F8">
        <w:rPr>
          <w:rFonts w:ascii="BIZ UDゴシック" w:eastAsia="BIZ UDゴシック" w:hAnsi="BIZ UDゴシック" w:hint="eastAsia"/>
          <w:sz w:val="28"/>
          <w:szCs w:val="28"/>
        </w:rPr>
        <w:t>静岡県の三ヶ日町は、三ケ日みかんの産地として知られるエリアで生産には、果樹全般そうであるように、産業として成り立つための品質管理として摘果（てきか）という、</w:t>
      </w:r>
    </w:p>
    <w:p w14:paraId="47F614A4" w14:textId="77777777" w:rsidR="00D902CC" w:rsidRPr="008A01F8" w:rsidRDefault="00D902CC" w:rsidP="00D902CC">
      <w:pPr>
        <w:ind w:rightChars="269" w:right="565"/>
        <w:jc w:val="left"/>
        <w:rPr>
          <w:rFonts w:ascii="BIZ UDゴシック" w:eastAsia="BIZ UDゴシック" w:hAnsi="BIZ UDゴシック"/>
          <w:sz w:val="28"/>
          <w:szCs w:val="28"/>
        </w:rPr>
      </w:pPr>
      <w:r w:rsidRPr="008A01F8">
        <w:rPr>
          <w:rFonts w:ascii="BIZ UDゴシック" w:eastAsia="BIZ UDゴシック" w:hAnsi="BIZ UDゴシック" w:hint="eastAsia"/>
          <w:sz w:val="28"/>
          <w:szCs w:val="28"/>
        </w:rPr>
        <w:t>果物が小さなうちに木々に出来た果樹を間引きする作業がどうしても発生します。</w:t>
      </w:r>
    </w:p>
    <w:p w14:paraId="1D5C3E84" w14:textId="77777777" w:rsidR="00011AE2" w:rsidRPr="00D902CC" w:rsidRDefault="00011AE2" w:rsidP="00541D4A">
      <w:pPr>
        <w:ind w:rightChars="269" w:right="565"/>
        <w:jc w:val="left"/>
        <w:rPr>
          <w:rFonts w:ascii="BIZ UDゴシック" w:eastAsia="BIZ UDゴシック" w:hAnsi="BIZ UDゴシック" w:hint="eastAsia"/>
          <w:sz w:val="28"/>
          <w:szCs w:val="28"/>
        </w:rPr>
      </w:pPr>
    </w:p>
    <w:p w14:paraId="0746FD3C" w14:textId="1469F95D" w:rsidR="005050E7" w:rsidRPr="00011AE2" w:rsidRDefault="00176BAA" w:rsidP="00541D4A">
      <w:pPr>
        <w:ind w:rightChars="269" w:right="565"/>
        <w:jc w:val="left"/>
        <w:rPr>
          <w:rFonts w:ascii="BIZ UDゴシック" w:eastAsia="BIZ UDゴシック" w:hAnsi="BIZ UDゴシック"/>
          <w:color w:val="70AD47" w:themeColor="accent6"/>
          <w:sz w:val="36"/>
          <w:szCs w:val="36"/>
        </w:rPr>
      </w:pPr>
      <w:r w:rsidRPr="00011AE2">
        <w:rPr>
          <w:rFonts w:ascii="BIZ UDゴシック" w:eastAsia="BIZ UDゴシック" w:hAnsi="BIZ UDゴシック" w:hint="eastAsia"/>
          <w:color w:val="70AD47" w:themeColor="accent6"/>
          <w:sz w:val="36"/>
          <w:szCs w:val="36"/>
        </w:rPr>
        <w:t>【スケジュール】</w:t>
      </w:r>
    </w:p>
    <w:p w14:paraId="66C65F93" w14:textId="0D2F0D9B" w:rsidR="00176BAA" w:rsidRPr="00011AE2" w:rsidRDefault="00176BAA" w:rsidP="00541D4A">
      <w:pPr>
        <w:ind w:rightChars="269" w:right="565"/>
        <w:jc w:val="left"/>
        <w:rPr>
          <w:rFonts w:ascii="BIZ UDゴシック" w:eastAsia="BIZ UDゴシック" w:hAnsi="BIZ UDゴシック"/>
          <w:color w:val="70AD47" w:themeColor="accent6"/>
          <w:sz w:val="36"/>
          <w:szCs w:val="36"/>
        </w:rPr>
      </w:pPr>
      <w:r w:rsidRPr="00011AE2">
        <w:rPr>
          <w:rFonts w:ascii="BIZ UDゴシック" w:eastAsia="BIZ UDゴシック" w:hAnsi="BIZ UDゴシック" w:hint="eastAsia"/>
          <w:color w:val="70AD47" w:themeColor="accent6"/>
          <w:sz w:val="36"/>
          <w:szCs w:val="36"/>
        </w:rPr>
        <w:t>（1日目）</w:t>
      </w:r>
    </w:p>
    <w:p w14:paraId="1B8FADCE" w14:textId="77777777" w:rsidR="00176BAA" w:rsidRPr="00011AE2" w:rsidRDefault="00176BAA" w:rsidP="00176BAA">
      <w:pPr>
        <w:ind w:rightChars="269" w:right="565"/>
        <w:jc w:val="left"/>
        <w:rPr>
          <w:rFonts w:ascii="BIZ UDゴシック" w:eastAsia="BIZ UDゴシック" w:hAnsi="BIZ UDゴシック"/>
          <w:color w:val="70AD47" w:themeColor="accent6"/>
          <w:sz w:val="36"/>
          <w:szCs w:val="36"/>
        </w:rPr>
      </w:pPr>
      <w:r w:rsidRPr="00011AE2">
        <w:rPr>
          <w:rFonts w:ascii="BIZ UDゴシック" w:eastAsia="BIZ UDゴシック" w:hAnsi="BIZ UDゴシック" w:hint="eastAsia"/>
          <w:color w:val="70AD47" w:themeColor="accent6"/>
          <w:sz w:val="36"/>
          <w:szCs w:val="36"/>
        </w:rPr>
        <w:t>13:00 青ミカン農園に到着、レクと収穫体験開始</w:t>
      </w:r>
    </w:p>
    <w:p w14:paraId="720B8216" w14:textId="77777777" w:rsidR="00176BAA" w:rsidRPr="00011AE2" w:rsidRDefault="00176BAA" w:rsidP="00176BAA">
      <w:pPr>
        <w:ind w:rightChars="269" w:right="565"/>
        <w:jc w:val="left"/>
        <w:rPr>
          <w:rFonts w:ascii="BIZ UDゴシック" w:eastAsia="BIZ UDゴシック" w:hAnsi="BIZ UDゴシック"/>
          <w:color w:val="70AD47" w:themeColor="accent6"/>
          <w:sz w:val="36"/>
          <w:szCs w:val="36"/>
        </w:rPr>
      </w:pPr>
      <w:r w:rsidRPr="00011AE2">
        <w:rPr>
          <w:rFonts w:ascii="BIZ UDゴシック" w:eastAsia="BIZ UDゴシック" w:hAnsi="BIZ UDゴシック" w:hint="eastAsia"/>
          <w:color w:val="70AD47" w:themeColor="accent6"/>
          <w:sz w:val="36"/>
          <w:szCs w:val="36"/>
        </w:rPr>
        <w:t>15:30 収穫体験終了</w:t>
      </w:r>
    </w:p>
    <w:p w14:paraId="3E8A866B" w14:textId="77777777" w:rsidR="00176BAA" w:rsidRPr="00011AE2" w:rsidRDefault="00176BAA" w:rsidP="00176BAA">
      <w:pPr>
        <w:ind w:rightChars="269" w:right="565"/>
        <w:jc w:val="left"/>
        <w:rPr>
          <w:rFonts w:ascii="BIZ UDゴシック" w:eastAsia="BIZ UDゴシック" w:hAnsi="BIZ UDゴシック"/>
          <w:color w:val="70AD47" w:themeColor="accent6"/>
          <w:sz w:val="36"/>
          <w:szCs w:val="36"/>
        </w:rPr>
      </w:pPr>
      <w:r w:rsidRPr="00011AE2">
        <w:rPr>
          <w:rFonts w:ascii="BIZ UDゴシック" w:eastAsia="BIZ UDゴシック" w:hAnsi="BIZ UDゴシック" w:hint="eastAsia"/>
          <w:color w:val="70AD47" w:themeColor="accent6"/>
          <w:sz w:val="36"/>
          <w:szCs w:val="36"/>
        </w:rPr>
        <w:t>16:00 ホテルチェックイン</w:t>
      </w:r>
    </w:p>
    <w:p w14:paraId="060F770C" w14:textId="63539D99" w:rsidR="00B25F5B" w:rsidRPr="00011AE2" w:rsidRDefault="00176BAA" w:rsidP="00176BAA">
      <w:pPr>
        <w:ind w:rightChars="269" w:right="565"/>
        <w:jc w:val="left"/>
        <w:rPr>
          <w:rFonts w:ascii="BIZ UDゴシック" w:eastAsia="BIZ UDゴシック" w:hAnsi="BIZ UDゴシック"/>
          <w:color w:val="70AD47" w:themeColor="accent6"/>
          <w:sz w:val="36"/>
          <w:szCs w:val="36"/>
        </w:rPr>
      </w:pPr>
      <w:r w:rsidRPr="00011AE2">
        <w:rPr>
          <w:rFonts w:ascii="BIZ UDゴシック" w:eastAsia="BIZ UDゴシック" w:hAnsi="BIZ UDゴシック" w:hint="eastAsia"/>
          <w:color w:val="70AD47" w:themeColor="accent6"/>
          <w:sz w:val="36"/>
          <w:szCs w:val="36"/>
        </w:rPr>
        <w:t>18:00 食事＆懇親会</w:t>
      </w:r>
    </w:p>
    <w:p w14:paraId="76E73A80" w14:textId="51922379" w:rsidR="007B35D7" w:rsidRPr="00011AE2" w:rsidRDefault="00242D8B" w:rsidP="00AD3DEE">
      <w:pPr>
        <w:ind w:rightChars="269" w:right="565"/>
        <w:jc w:val="left"/>
        <w:rPr>
          <w:rFonts w:ascii="BIZ UDゴシック" w:eastAsia="BIZ UDゴシック" w:hAnsi="BIZ UDゴシック"/>
          <w:color w:val="70AD47" w:themeColor="accent6"/>
          <w:sz w:val="36"/>
          <w:szCs w:val="36"/>
        </w:rPr>
      </w:pPr>
      <w:r w:rsidRPr="00011AE2">
        <w:rPr>
          <w:rFonts w:ascii="BIZ UDゴシック" w:eastAsia="BIZ UDゴシック" w:hAnsi="BIZ UDゴシック" w:hint="eastAsia"/>
          <w:color w:val="70AD47" w:themeColor="accent6"/>
          <w:sz w:val="36"/>
          <w:szCs w:val="36"/>
        </w:rPr>
        <w:t>（2日目）</w:t>
      </w:r>
    </w:p>
    <w:p w14:paraId="68A381CC" w14:textId="680B282E" w:rsidR="009F24D3" w:rsidRPr="00011AE2" w:rsidRDefault="009F24D3" w:rsidP="009F24D3">
      <w:pPr>
        <w:ind w:rightChars="269" w:right="565"/>
        <w:jc w:val="left"/>
        <w:rPr>
          <w:rFonts w:ascii="BIZ UDゴシック" w:eastAsia="BIZ UDゴシック" w:hAnsi="BIZ UDゴシック"/>
          <w:color w:val="70AD47" w:themeColor="accent6"/>
          <w:sz w:val="36"/>
          <w:szCs w:val="36"/>
        </w:rPr>
      </w:pPr>
      <w:r w:rsidRPr="00011AE2">
        <w:rPr>
          <w:rFonts w:ascii="BIZ UDゴシック" w:eastAsia="BIZ UDゴシック" w:hAnsi="BIZ UDゴシック" w:hint="eastAsia"/>
          <w:color w:val="70AD47" w:themeColor="accent6"/>
          <w:sz w:val="36"/>
          <w:szCs w:val="36"/>
        </w:rPr>
        <w:t>10:00 SUP体験会</w:t>
      </w:r>
    </w:p>
    <w:p w14:paraId="63B76006" w14:textId="780B5616" w:rsidR="009F24D3" w:rsidRPr="00011AE2" w:rsidRDefault="009F24D3" w:rsidP="009F24D3">
      <w:pPr>
        <w:ind w:rightChars="269" w:right="565"/>
        <w:jc w:val="left"/>
        <w:rPr>
          <w:rFonts w:ascii="BIZ UDゴシック" w:eastAsia="BIZ UDゴシック" w:hAnsi="BIZ UDゴシック"/>
          <w:color w:val="70AD47" w:themeColor="accent6"/>
          <w:sz w:val="36"/>
          <w:szCs w:val="36"/>
        </w:rPr>
      </w:pPr>
      <w:r w:rsidRPr="00011AE2">
        <w:rPr>
          <w:rFonts w:ascii="BIZ UDゴシック" w:eastAsia="BIZ UDゴシック" w:hAnsi="BIZ UDゴシック" w:hint="eastAsia"/>
          <w:color w:val="70AD47" w:themeColor="accent6"/>
          <w:sz w:val="36"/>
          <w:szCs w:val="36"/>
        </w:rPr>
        <w:t>11:30 昼食＆懇親会</w:t>
      </w:r>
    </w:p>
    <w:p w14:paraId="0CEBBC1F" w14:textId="77777777" w:rsidR="009F24D3" w:rsidRPr="00011AE2" w:rsidRDefault="009F24D3" w:rsidP="009F24D3">
      <w:pPr>
        <w:ind w:rightChars="269" w:right="565"/>
        <w:jc w:val="left"/>
        <w:rPr>
          <w:rFonts w:ascii="BIZ UDゴシック" w:eastAsia="BIZ UDゴシック" w:hAnsi="BIZ UDゴシック"/>
          <w:color w:val="70AD47" w:themeColor="accent6"/>
          <w:sz w:val="36"/>
          <w:szCs w:val="36"/>
        </w:rPr>
      </w:pPr>
      <w:r w:rsidRPr="00011AE2">
        <w:rPr>
          <w:rFonts w:ascii="BIZ UDゴシック" w:eastAsia="BIZ UDゴシック" w:hAnsi="BIZ UDゴシック" w:hint="eastAsia"/>
          <w:color w:val="70AD47" w:themeColor="accent6"/>
          <w:sz w:val="36"/>
          <w:szCs w:val="36"/>
        </w:rPr>
        <w:t>13:00 解散</w:t>
      </w:r>
    </w:p>
    <w:p w14:paraId="1DD8300A" w14:textId="77777777" w:rsidR="007B35D7" w:rsidRPr="008A01F8" w:rsidRDefault="007B35D7" w:rsidP="00AD3DEE">
      <w:pPr>
        <w:ind w:rightChars="269" w:right="565"/>
        <w:jc w:val="left"/>
        <w:rPr>
          <w:rFonts w:ascii="BIZ UDゴシック" w:eastAsia="BIZ UDゴシック" w:hAnsi="BIZ UDゴシック"/>
          <w:sz w:val="28"/>
          <w:szCs w:val="28"/>
        </w:rPr>
      </w:pPr>
    </w:p>
    <w:p w14:paraId="5EBD02E3" w14:textId="77777777" w:rsidR="00235093" w:rsidRPr="00007F14" w:rsidRDefault="00235093" w:rsidP="007B35D7">
      <w:pPr>
        <w:ind w:rightChars="269" w:right="565"/>
        <w:jc w:val="left"/>
        <w:rPr>
          <w:rFonts w:ascii="BIZ UDゴシック" w:eastAsia="BIZ UDゴシック" w:hAnsi="BIZ UDゴシック"/>
        </w:rPr>
      </w:pPr>
    </w:p>
    <w:p w14:paraId="69BC36F7" w14:textId="569F8C88" w:rsidR="0056617C" w:rsidRDefault="0056617C" w:rsidP="0056617C">
      <w:pPr>
        <w:ind w:rightChars="269" w:right="565"/>
        <w:rPr>
          <w:rFonts w:ascii="BIZ UDゴシック" w:eastAsia="BIZ UDゴシック" w:hAnsi="BIZ UDゴシック"/>
        </w:rPr>
      </w:pPr>
      <w:r>
        <w:rPr>
          <w:rFonts w:ascii="BIZ UDゴシック" w:eastAsia="BIZ UDゴシック" w:hAnsi="BIZ UDゴシック" w:hint="eastAsia"/>
        </w:rPr>
        <w:t xml:space="preserve">　</w:t>
      </w:r>
    </w:p>
    <w:p w14:paraId="74959C4F" w14:textId="3224B6E8" w:rsidR="0056617C" w:rsidRDefault="00D9641A" w:rsidP="0056617C">
      <w:pPr>
        <w:ind w:rightChars="269" w:right="565"/>
        <w:rPr>
          <w:rFonts w:ascii="BIZ UDゴシック" w:eastAsia="BIZ UDゴシック" w:hAnsi="BIZ UDゴシック"/>
        </w:rPr>
      </w:pPr>
      <w:r w:rsidRPr="00D9641A">
        <w:rPr>
          <w:rFonts w:ascii="BIZ UDゴシック" w:eastAsia="BIZ UDゴシック" w:hAnsi="BIZ UDゴシック"/>
          <w:noProof/>
        </w:rPr>
        <w:drawing>
          <wp:inline distT="0" distB="0" distL="0" distR="0" wp14:anchorId="1E655C3E" wp14:editId="476AB6E2">
            <wp:extent cx="3395172" cy="2194560"/>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3410013" cy="2204153"/>
                    </a:xfrm>
                    <a:prstGeom prst="rect">
                      <a:avLst/>
                    </a:prstGeom>
                  </pic:spPr>
                </pic:pic>
              </a:graphicData>
            </a:graphic>
          </wp:inline>
        </w:drawing>
      </w:r>
      <w:r w:rsidR="00DF14C1" w:rsidRPr="00DF14C1">
        <w:rPr>
          <w:rFonts w:ascii="BIZ UDゴシック" w:eastAsia="BIZ UDゴシック" w:hAnsi="BIZ UDゴシック"/>
          <w:noProof/>
        </w:rPr>
        <w:drawing>
          <wp:inline distT="0" distB="0" distL="0" distR="0" wp14:anchorId="4589C1E4" wp14:editId="17BA2C04">
            <wp:extent cx="3538330" cy="2206700"/>
            <wp:effectExtent l="0" t="0" r="5080" b="3175"/>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556212" cy="2217852"/>
                    </a:xfrm>
                    <a:prstGeom prst="rect">
                      <a:avLst/>
                    </a:prstGeom>
                  </pic:spPr>
                </pic:pic>
              </a:graphicData>
            </a:graphic>
          </wp:inline>
        </w:drawing>
      </w:r>
    </w:p>
    <w:p w14:paraId="0006EEB8" w14:textId="77777777" w:rsidR="00007F14" w:rsidRDefault="00007F14" w:rsidP="0056617C">
      <w:pPr>
        <w:ind w:rightChars="269" w:right="565"/>
        <w:rPr>
          <w:rFonts w:ascii="BIZ UDゴシック" w:eastAsia="BIZ UDゴシック" w:hAnsi="BIZ UDゴシック"/>
          <w:color w:val="C45911" w:themeColor="accent2" w:themeShade="BF"/>
          <w:sz w:val="24"/>
          <w:szCs w:val="28"/>
        </w:rPr>
      </w:pPr>
    </w:p>
    <w:p w14:paraId="2B9BACB5" w14:textId="77777777" w:rsidR="00C27B6D" w:rsidRDefault="00C27B6D" w:rsidP="0056617C">
      <w:pPr>
        <w:ind w:rightChars="269" w:right="565"/>
        <w:rPr>
          <w:rFonts w:ascii="BIZ UDゴシック" w:eastAsia="BIZ UDゴシック" w:hAnsi="BIZ UDゴシック" w:hint="eastAsia"/>
          <w:color w:val="C45911" w:themeColor="accent2" w:themeShade="BF"/>
          <w:sz w:val="24"/>
          <w:szCs w:val="28"/>
        </w:rPr>
      </w:pPr>
    </w:p>
    <w:p w14:paraId="0013F7F4" w14:textId="77777777" w:rsidR="000C56D2" w:rsidRPr="000C56D2" w:rsidRDefault="000C56D2" w:rsidP="000C56D2">
      <w:pPr>
        <w:ind w:rightChars="269" w:right="565"/>
        <w:rPr>
          <w:rFonts w:ascii="BIZ UDゴシック" w:eastAsia="BIZ UDゴシック" w:hAnsi="BIZ UDゴシック"/>
          <w:color w:val="C45911" w:themeColor="accent2" w:themeShade="BF"/>
          <w:sz w:val="24"/>
          <w:szCs w:val="28"/>
        </w:rPr>
      </w:pPr>
      <w:r w:rsidRPr="000C56D2">
        <w:rPr>
          <w:rFonts w:ascii="BIZ UDゴシック" w:eastAsia="BIZ UDゴシック" w:hAnsi="BIZ UDゴシック" w:hint="eastAsia"/>
          <w:color w:val="C45911" w:themeColor="accent2" w:themeShade="BF"/>
          <w:sz w:val="24"/>
          <w:szCs w:val="28"/>
        </w:rPr>
        <w:t>参加者の感想(レポートより抜粋)</w:t>
      </w:r>
    </w:p>
    <w:p w14:paraId="1D045BEF" w14:textId="77777777" w:rsidR="00B93AA5" w:rsidRPr="00B93AA5" w:rsidRDefault="00B93AA5" w:rsidP="00B93AA5">
      <w:pPr>
        <w:ind w:rightChars="269" w:right="565"/>
        <w:rPr>
          <w:rFonts w:ascii="BIZ UDゴシック" w:eastAsia="BIZ UDゴシック" w:hAnsi="BIZ UDゴシック"/>
          <w:color w:val="C45911" w:themeColor="accent2" w:themeShade="BF"/>
          <w:sz w:val="24"/>
          <w:szCs w:val="28"/>
        </w:rPr>
      </w:pPr>
      <w:r w:rsidRPr="00B93AA5">
        <w:rPr>
          <w:rFonts w:ascii="BIZ UDゴシック" w:eastAsia="BIZ UDゴシック" w:hAnsi="BIZ UDゴシック" w:hint="eastAsia"/>
          <w:color w:val="C45911" w:themeColor="accent2" w:themeShade="BF"/>
          <w:sz w:val="24"/>
          <w:szCs w:val="28"/>
        </w:rPr>
        <w:t>★佐野さん</w:t>
      </w:r>
    </w:p>
    <w:p w14:paraId="078489FA" w14:textId="77777777" w:rsidR="00381A20" w:rsidRDefault="00B93AA5" w:rsidP="00B93AA5">
      <w:pPr>
        <w:ind w:rightChars="269" w:right="565"/>
        <w:rPr>
          <w:rFonts w:ascii="BIZ UDゴシック" w:eastAsia="BIZ UDゴシック" w:hAnsi="BIZ UDゴシック"/>
          <w:color w:val="C45911" w:themeColor="accent2" w:themeShade="BF"/>
          <w:sz w:val="24"/>
          <w:szCs w:val="28"/>
        </w:rPr>
      </w:pPr>
      <w:r w:rsidRPr="00B93AA5">
        <w:rPr>
          <w:rFonts w:ascii="BIZ UDゴシック" w:eastAsia="BIZ UDゴシック" w:hAnsi="BIZ UDゴシック" w:hint="eastAsia"/>
          <w:color w:val="C45911" w:themeColor="accent2" w:themeShade="BF"/>
          <w:sz w:val="24"/>
          <w:szCs w:val="28"/>
        </w:rPr>
        <w:t>地域活性化及びおてつたび様の企画に個人的に興味を持っていた為、参加させていただきました。三ケ日のみかん農業だけでなく、そこに携わる方々の熱い想いやご苦労、工夫などを感じることが出来て、</w:t>
      </w:r>
    </w:p>
    <w:p w14:paraId="65352E9E" w14:textId="77777777" w:rsidR="00381A20" w:rsidRDefault="00B93AA5" w:rsidP="00B93AA5">
      <w:pPr>
        <w:ind w:rightChars="269" w:right="565"/>
        <w:rPr>
          <w:rFonts w:ascii="BIZ UDゴシック" w:eastAsia="BIZ UDゴシック" w:hAnsi="BIZ UDゴシック"/>
          <w:color w:val="C45911" w:themeColor="accent2" w:themeShade="BF"/>
          <w:sz w:val="24"/>
          <w:szCs w:val="28"/>
        </w:rPr>
      </w:pPr>
      <w:r w:rsidRPr="00B93AA5">
        <w:rPr>
          <w:rFonts w:ascii="BIZ UDゴシック" w:eastAsia="BIZ UDゴシック" w:hAnsi="BIZ UDゴシック" w:hint="eastAsia"/>
          <w:color w:val="C45911" w:themeColor="accent2" w:themeShade="BF"/>
          <w:sz w:val="24"/>
          <w:szCs w:val="28"/>
        </w:rPr>
        <w:t>こうやって社会全体が成り立っているんだなという事を改めて実感する事が出来ました。環境保全、地域活性化を両立させながら、ボランティアではなく事業として成り立たせていく事の大変さを感じながらも、</w:t>
      </w:r>
    </w:p>
    <w:p w14:paraId="4B479A58" w14:textId="02ADEBA1" w:rsidR="00B93AA5" w:rsidRPr="00B93AA5" w:rsidRDefault="00B93AA5" w:rsidP="00B93AA5">
      <w:pPr>
        <w:ind w:rightChars="269" w:right="565"/>
        <w:rPr>
          <w:rFonts w:ascii="BIZ UDゴシック" w:eastAsia="BIZ UDゴシック" w:hAnsi="BIZ UDゴシック"/>
          <w:color w:val="C45911" w:themeColor="accent2" w:themeShade="BF"/>
          <w:sz w:val="24"/>
          <w:szCs w:val="28"/>
        </w:rPr>
      </w:pPr>
      <w:r w:rsidRPr="00B93AA5">
        <w:rPr>
          <w:rFonts w:ascii="BIZ UDゴシック" w:eastAsia="BIZ UDゴシック" w:hAnsi="BIZ UDゴシック" w:hint="eastAsia"/>
          <w:color w:val="C45911" w:themeColor="accent2" w:themeShade="BF"/>
          <w:sz w:val="24"/>
          <w:szCs w:val="28"/>
        </w:rPr>
        <w:t>こういった動きを広めていく事が長期的な日本の発展に繋がっていくのだと改めて感じました。</w:t>
      </w:r>
    </w:p>
    <w:p w14:paraId="708F0526" w14:textId="77777777" w:rsidR="00381A20" w:rsidRDefault="00B93AA5" w:rsidP="00B93AA5">
      <w:pPr>
        <w:ind w:rightChars="269" w:right="565"/>
        <w:rPr>
          <w:rFonts w:ascii="BIZ UDゴシック" w:eastAsia="BIZ UDゴシック" w:hAnsi="BIZ UDゴシック"/>
          <w:color w:val="C45911" w:themeColor="accent2" w:themeShade="BF"/>
          <w:sz w:val="24"/>
          <w:szCs w:val="28"/>
        </w:rPr>
      </w:pPr>
      <w:r w:rsidRPr="00B93AA5">
        <w:rPr>
          <w:rFonts w:ascii="BIZ UDゴシック" w:eastAsia="BIZ UDゴシック" w:hAnsi="BIZ UDゴシック" w:hint="eastAsia"/>
          <w:color w:val="C45911" w:themeColor="accent2" w:themeShade="BF"/>
          <w:sz w:val="24"/>
          <w:szCs w:val="28"/>
        </w:rPr>
        <w:t>また、様々なふれあいの企画を入れていただいたおかげで、今までにない経験をする事が出来たこと、他の会社の方々とも色々なお話をして良いご縁を頂く事が出来たこと、</w:t>
      </w:r>
    </w:p>
    <w:p w14:paraId="14F8F67E" w14:textId="444A46E8" w:rsidR="00B93AA5" w:rsidRDefault="00B93AA5" w:rsidP="00B93AA5">
      <w:pPr>
        <w:ind w:rightChars="269" w:right="565"/>
        <w:rPr>
          <w:rFonts w:ascii="BIZ UDゴシック" w:eastAsia="BIZ UDゴシック" w:hAnsi="BIZ UDゴシック"/>
          <w:color w:val="C45911" w:themeColor="accent2" w:themeShade="BF"/>
          <w:sz w:val="24"/>
          <w:szCs w:val="28"/>
        </w:rPr>
      </w:pPr>
      <w:r w:rsidRPr="00B93AA5">
        <w:rPr>
          <w:rFonts w:ascii="BIZ UDゴシック" w:eastAsia="BIZ UDゴシック" w:hAnsi="BIZ UDゴシック" w:hint="eastAsia"/>
          <w:color w:val="C45911" w:themeColor="accent2" w:themeShade="BF"/>
          <w:sz w:val="24"/>
          <w:szCs w:val="28"/>
        </w:rPr>
        <w:t>改め事務局の方に御礼申し上げます。ありがとうございました。</w:t>
      </w:r>
    </w:p>
    <w:p w14:paraId="02F516A0" w14:textId="77777777" w:rsidR="002E4B1B" w:rsidRPr="00B93AA5" w:rsidRDefault="002E4B1B" w:rsidP="00B93AA5">
      <w:pPr>
        <w:ind w:rightChars="269" w:right="565"/>
        <w:rPr>
          <w:rFonts w:ascii="BIZ UDゴシック" w:eastAsia="BIZ UDゴシック" w:hAnsi="BIZ UDゴシック"/>
          <w:color w:val="C45911" w:themeColor="accent2" w:themeShade="BF"/>
          <w:sz w:val="24"/>
          <w:szCs w:val="28"/>
        </w:rPr>
      </w:pPr>
    </w:p>
    <w:p w14:paraId="1D2BFD0A" w14:textId="698ADE89" w:rsidR="0056617C" w:rsidRDefault="0056617C" w:rsidP="0056617C">
      <w:pPr>
        <w:ind w:rightChars="269" w:right="565"/>
        <w:rPr>
          <w:rFonts w:ascii="BIZ UDゴシック" w:eastAsia="BIZ UDゴシック" w:hAnsi="BIZ UDゴシック"/>
          <w:noProof/>
          <w:color w:val="C45911" w:themeColor="accent2" w:themeShade="BF"/>
          <w:sz w:val="24"/>
          <w:szCs w:val="28"/>
        </w:rPr>
      </w:pPr>
      <w:r>
        <w:rPr>
          <w:rFonts w:ascii="BIZ UDゴシック" w:eastAsia="BIZ UDゴシック" w:hAnsi="BIZ UDゴシック" w:hint="eastAsia"/>
          <w:color w:val="C45911" w:themeColor="accent2" w:themeShade="BF"/>
          <w:sz w:val="24"/>
          <w:szCs w:val="28"/>
        </w:rPr>
        <w:t xml:space="preserve">　</w:t>
      </w:r>
    </w:p>
    <w:p w14:paraId="73E5D752" w14:textId="77777777" w:rsidR="00381A20" w:rsidRDefault="00381A20" w:rsidP="0056617C">
      <w:pPr>
        <w:ind w:rightChars="269" w:right="565"/>
        <w:rPr>
          <w:rFonts w:ascii="BIZ UDゴシック" w:eastAsia="BIZ UDゴシック" w:hAnsi="BIZ UDゴシック"/>
          <w:noProof/>
          <w:color w:val="C45911" w:themeColor="accent2" w:themeShade="BF"/>
          <w:sz w:val="24"/>
          <w:szCs w:val="28"/>
        </w:rPr>
      </w:pPr>
    </w:p>
    <w:p w14:paraId="7FA0D0CF" w14:textId="77777777" w:rsidR="00381A20" w:rsidRDefault="00381A20" w:rsidP="0056617C">
      <w:pPr>
        <w:ind w:rightChars="269" w:right="565"/>
        <w:rPr>
          <w:rFonts w:ascii="BIZ UDゴシック" w:eastAsia="BIZ UDゴシック" w:hAnsi="BIZ UDゴシック"/>
          <w:noProof/>
          <w:color w:val="C45911" w:themeColor="accent2" w:themeShade="BF"/>
          <w:sz w:val="24"/>
          <w:szCs w:val="28"/>
        </w:rPr>
      </w:pPr>
    </w:p>
    <w:p w14:paraId="1F135FF7" w14:textId="77777777" w:rsidR="00381A20" w:rsidRDefault="00381A20" w:rsidP="0056617C">
      <w:pPr>
        <w:ind w:rightChars="269" w:right="565"/>
        <w:rPr>
          <w:rFonts w:ascii="BIZ UDゴシック" w:eastAsia="BIZ UDゴシック" w:hAnsi="BIZ UDゴシック"/>
          <w:noProof/>
          <w:color w:val="C45911" w:themeColor="accent2" w:themeShade="BF"/>
          <w:sz w:val="24"/>
          <w:szCs w:val="28"/>
        </w:rPr>
      </w:pPr>
    </w:p>
    <w:p w14:paraId="76443FC5" w14:textId="77777777" w:rsidR="00381A20" w:rsidRDefault="00381A20" w:rsidP="0056617C">
      <w:pPr>
        <w:ind w:rightChars="269" w:right="565"/>
        <w:rPr>
          <w:rFonts w:ascii="BIZ UDゴシック" w:eastAsia="BIZ UDゴシック" w:hAnsi="BIZ UDゴシック"/>
          <w:color w:val="C45911" w:themeColor="accent2" w:themeShade="BF"/>
          <w:sz w:val="24"/>
          <w:szCs w:val="28"/>
        </w:rPr>
      </w:pPr>
    </w:p>
    <w:p w14:paraId="3B97197D" w14:textId="77777777" w:rsidR="0056617C" w:rsidRDefault="0056617C" w:rsidP="0056617C">
      <w:pPr>
        <w:ind w:rightChars="269" w:right="565"/>
        <w:rPr>
          <w:rFonts w:ascii="BIZ UDゴシック" w:eastAsia="BIZ UDゴシック" w:hAnsi="BIZ UDゴシック"/>
          <w:sz w:val="24"/>
          <w:szCs w:val="28"/>
        </w:rPr>
      </w:pPr>
    </w:p>
    <w:p w14:paraId="2EB9945F" w14:textId="2500B4C1" w:rsidR="0056617C" w:rsidRDefault="0056617C" w:rsidP="0056617C">
      <w:pPr>
        <w:ind w:rightChars="269" w:right="565"/>
        <w:rPr>
          <w:rFonts w:ascii="BIZ UDゴシック" w:eastAsia="BIZ UDゴシック" w:hAnsi="BIZ UDゴシック"/>
          <w:sz w:val="24"/>
          <w:szCs w:val="28"/>
        </w:rPr>
      </w:pPr>
    </w:p>
    <w:sectPr w:rsidR="0056617C" w:rsidSect="00B22A4A">
      <w:pgSz w:w="11907" w:h="10206" w:orient="landscape"/>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6D6D2E" w14:textId="77777777" w:rsidR="00887A3A" w:rsidRDefault="00887A3A">
      <w:r>
        <w:separator/>
      </w:r>
    </w:p>
  </w:endnote>
  <w:endnote w:type="continuationSeparator" w:id="0">
    <w:p w14:paraId="21D1434B" w14:textId="77777777" w:rsidR="00887A3A" w:rsidRDefault="00887A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BIZ UDゴシック">
    <w:panose1 w:val="020B0400000000000000"/>
    <w:charset w:val="80"/>
    <w:family w:val="moder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24E075" w14:textId="77777777" w:rsidR="00887A3A" w:rsidRDefault="00887A3A">
      <w:r>
        <w:separator/>
      </w:r>
    </w:p>
  </w:footnote>
  <w:footnote w:type="continuationSeparator" w:id="0">
    <w:p w14:paraId="2E1FE354" w14:textId="77777777" w:rsidR="00887A3A" w:rsidRDefault="00887A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9D5CED"/>
    <w:multiLevelType w:val="hybridMultilevel"/>
    <w:tmpl w:val="5E0C5F24"/>
    <w:lvl w:ilvl="0" w:tplc="4B94DA82">
      <w:start w:val="1"/>
      <w:numFmt w:val="bullet"/>
      <w:lvlText w:val="•"/>
      <w:lvlJc w:val="left"/>
      <w:pPr>
        <w:tabs>
          <w:tab w:val="num" w:pos="720"/>
        </w:tabs>
        <w:ind w:left="720" w:hanging="360"/>
      </w:pPr>
      <w:rPr>
        <w:rFonts w:ascii="Arial" w:hAnsi="Arial" w:hint="default"/>
      </w:rPr>
    </w:lvl>
    <w:lvl w:ilvl="1" w:tplc="37E6BF6A" w:tentative="1">
      <w:start w:val="1"/>
      <w:numFmt w:val="bullet"/>
      <w:lvlText w:val="•"/>
      <w:lvlJc w:val="left"/>
      <w:pPr>
        <w:tabs>
          <w:tab w:val="num" w:pos="1440"/>
        </w:tabs>
        <w:ind w:left="1440" w:hanging="360"/>
      </w:pPr>
      <w:rPr>
        <w:rFonts w:ascii="Arial" w:hAnsi="Arial" w:hint="default"/>
      </w:rPr>
    </w:lvl>
    <w:lvl w:ilvl="2" w:tplc="EAFC4AE6" w:tentative="1">
      <w:start w:val="1"/>
      <w:numFmt w:val="bullet"/>
      <w:lvlText w:val="•"/>
      <w:lvlJc w:val="left"/>
      <w:pPr>
        <w:tabs>
          <w:tab w:val="num" w:pos="2160"/>
        </w:tabs>
        <w:ind w:left="2160" w:hanging="360"/>
      </w:pPr>
      <w:rPr>
        <w:rFonts w:ascii="Arial" w:hAnsi="Arial" w:hint="default"/>
      </w:rPr>
    </w:lvl>
    <w:lvl w:ilvl="3" w:tplc="AF8E55A8" w:tentative="1">
      <w:start w:val="1"/>
      <w:numFmt w:val="bullet"/>
      <w:lvlText w:val="•"/>
      <w:lvlJc w:val="left"/>
      <w:pPr>
        <w:tabs>
          <w:tab w:val="num" w:pos="2880"/>
        </w:tabs>
        <w:ind w:left="2880" w:hanging="360"/>
      </w:pPr>
      <w:rPr>
        <w:rFonts w:ascii="Arial" w:hAnsi="Arial" w:hint="default"/>
      </w:rPr>
    </w:lvl>
    <w:lvl w:ilvl="4" w:tplc="833AB650" w:tentative="1">
      <w:start w:val="1"/>
      <w:numFmt w:val="bullet"/>
      <w:lvlText w:val="•"/>
      <w:lvlJc w:val="left"/>
      <w:pPr>
        <w:tabs>
          <w:tab w:val="num" w:pos="3600"/>
        </w:tabs>
        <w:ind w:left="3600" w:hanging="360"/>
      </w:pPr>
      <w:rPr>
        <w:rFonts w:ascii="Arial" w:hAnsi="Arial" w:hint="default"/>
      </w:rPr>
    </w:lvl>
    <w:lvl w:ilvl="5" w:tplc="9AF08500" w:tentative="1">
      <w:start w:val="1"/>
      <w:numFmt w:val="bullet"/>
      <w:lvlText w:val="•"/>
      <w:lvlJc w:val="left"/>
      <w:pPr>
        <w:tabs>
          <w:tab w:val="num" w:pos="4320"/>
        </w:tabs>
        <w:ind w:left="4320" w:hanging="360"/>
      </w:pPr>
      <w:rPr>
        <w:rFonts w:ascii="Arial" w:hAnsi="Arial" w:hint="default"/>
      </w:rPr>
    </w:lvl>
    <w:lvl w:ilvl="6" w:tplc="E710148A" w:tentative="1">
      <w:start w:val="1"/>
      <w:numFmt w:val="bullet"/>
      <w:lvlText w:val="•"/>
      <w:lvlJc w:val="left"/>
      <w:pPr>
        <w:tabs>
          <w:tab w:val="num" w:pos="5040"/>
        </w:tabs>
        <w:ind w:left="5040" w:hanging="360"/>
      </w:pPr>
      <w:rPr>
        <w:rFonts w:ascii="Arial" w:hAnsi="Arial" w:hint="default"/>
      </w:rPr>
    </w:lvl>
    <w:lvl w:ilvl="7" w:tplc="3D70815E" w:tentative="1">
      <w:start w:val="1"/>
      <w:numFmt w:val="bullet"/>
      <w:lvlText w:val="•"/>
      <w:lvlJc w:val="left"/>
      <w:pPr>
        <w:tabs>
          <w:tab w:val="num" w:pos="5760"/>
        </w:tabs>
        <w:ind w:left="5760" w:hanging="360"/>
      </w:pPr>
      <w:rPr>
        <w:rFonts w:ascii="Arial" w:hAnsi="Arial" w:hint="default"/>
      </w:rPr>
    </w:lvl>
    <w:lvl w:ilvl="8" w:tplc="88DE2202"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2DC64292"/>
    <w:multiLevelType w:val="hybridMultilevel"/>
    <w:tmpl w:val="23EEA49E"/>
    <w:lvl w:ilvl="0" w:tplc="B062448E">
      <w:start w:val="1"/>
      <w:numFmt w:val="bullet"/>
      <w:lvlText w:val="•"/>
      <w:lvlJc w:val="left"/>
      <w:pPr>
        <w:tabs>
          <w:tab w:val="num" w:pos="720"/>
        </w:tabs>
        <w:ind w:left="720" w:hanging="360"/>
      </w:pPr>
      <w:rPr>
        <w:rFonts w:ascii="Arial" w:hAnsi="Arial" w:hint="default"/>
      </w:rPr>
    </w:lvl>
    <w:lvl w:ilvl="1" w:tplc="801C1E10">
      <w:start w:val="1"/>
      <w:numFmt w:val="bullet"/>
      <w:lvlText w:val="•"/>
      <w:lvlJc w:val="left"/>
      <w:pPr>
        <w:tabs>
          <w:tab w:val="num" w:pos="1440"/>
        </w:tabs>
        <w:ind w:left="1440" w:hanging="360"/>
      </w:pPr>
      <w:rPr>
        <w:rFonts w:ascii="Arial" w:hAnsi="Arial" w:hint="default"/>
      </w:rPr>
    </w:lvl>
    <w:lvl w:ilvl="2" w:tplc="A742153E" w:tentative="1">
      <w:start w:val="1"/>
      <w:numFmt w:val="bullet"/>
      <w:lvlText w:val="•"/>
      <w:lvlJc w:val="left"/>
      <w:pPr>
        <w:tabs>
          <w:tab w:val="num" w:pos="2160"/>
        </w:tabs>
        <w:ind w:left="2160" w:hanging="360"/>
      </w:pPr>
      <w:rPr>
        <w:rFonts w:ascii="Arial" w:hAnsi="Arial" w:hint="default"/>
      </w:rPr>
    </w:lvl>
    <w:lvl w:ilvl="3" w:tplc="68BA302C" w:tentative="1">
      <w:start w:val="1"/>
      <w:numFmt w:val="bullet"/>
      <w:lvlText w:val="•"/>
      <w:lvlJc w:val="left"/>
      <w:pPr>
        <w:tabs>
          <w:tab w:val="num" w:pos="2880"/>
        </w:tabs>
        <w:ind w:left="2880" w:hanging="360"/>
      </w:pPr>
      <w:rPr>
        <w:rFonts w:ascii="Arial" w:hAnsi="Arial" w:hint="default"/>
      </w:rPr>
    </w:lvl>
    <w:lvl w:ilvl="4" w:tplc="6C00D750" w:tentative="1">
      <w:start w:val="1"/>
      <w:numFmt w:val="bullet"/>
      <w:lvlText w:val="•"/>
      <w:lvlJc w:val="left"/>
      <w:pPr>
        <w:tabs>
          <w:tab w:val="num" w:pos="3600"/>
        </w:tabs>
        <w:ind w:left="3600" w:hanging="360"/>
      </w:pPr>
      <w:rPr>
        <w:rFonts w:ascii="Arial" w:hAnsi="Arial" w:hint="default"/>
      </w:rPr>
    </w:lvl>
    <w:lvl w:ilvl="5" w:tplc="C4081ED0" w:tentative="1">
      <w:start w:val="1"/>
      <w:numFmt w:val="bullet"/>
      <w:lvlText w:val="•"/>
      <w:lvlJc w:val="left"/>
      <w:pPr>
        <w:tabs>
          <w:tab w:val="num" w:pos="4320"/>
        </w:tabs>
        <w:ind w:left="4320" w:hanging="360"/>
      </w:pPr>
      <w:rPr>
        <w:rFonts w:ascii="Arial" w:hAnsi="Arial" w:hint="default"/>
      </w:rPr>
    </w:lvl>
    <w:lvl w:ilvl="6" w:tplc="5914EEC6" w:tentative="1">
      <w:start w:val="1"/>
      <w:numFmt w:val="bullet"/>
      <w:lvlText w:val="•"/>
      <w:lvlJc w:val="left"/>
      <w:pPr>
        <w:tabs>
          <w:tab w:val="num" w:pos="5040"/>
        </w:tabs>
        <w:ind w:left="5040" w:hanging="360"/>
      </w:pPr>
      <w:rPr>
        <w:rFonts w:ascii="Arial" w:hAnsi="Arial" w:hint="default"/>
      </w:rPr>
    </w:lvl>
    <w:lvl w:ilvl="7" w:tplc="B6D0DEB2" w:tentative="1">
      <w:start w:val="1"/>
      <w:numFmt w:val="bullet"/>
      <w:lvlText w:val="•"/>
      <w:lvlJc w:val="left"/>
      <w:pPr>
        <w:tabs>
          <w:tab w:val="num" w:pos="5760"/>
        </w:tabs>
        <w:ind w:left="5760" w:hanging="360"/>
      </w:pPr>
      <w:rPr>
        <w:rFonts w:ascii="Arial" w:hAnsi="Arial" w:hint="default"/>
      </w:rPr>
    </w:lvl>
    <w:lvl w:ilvl="8" w:tplc="019404F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45B32E20"/>
    <w:multiLevelType w:val="hybridMultilevel"/>
    <w:tmpl w:val="6DDAB738"/>
    <w:lvl w:ilvl="0" w:tplc="830E264A">
      <w:start w:val="1"/>
      <w:numFmt w:val="bullet"/>
      <w:lvlText w:val="•"/>
      <w:lvlJc w:val="left"/>
      <w:pPr>
        <w:tabs>
          <w:tab w:val="num" w:pos="720"/>
        </w:tabs>
        <w:ind w:left="720" w:hanging="360"/>
      </w:pPr>
      <w:rPr>
        <w:rFonts w:ascii="Arial" w:hAnsi="Arial" w:hint="default"/>
      </w:rPr>
    </w:lvl>
    <w:lvl w:ilvl="1" w:tplc="6DF495D0" w:tentative="1">
      <w:start w:val="1"/>
      <w:numFmt w:val="bullet"/>
      <w:lvlText w:val="•"/>
      <w:lvlJc w:val="left"/>
      <w:pPr>
        <w:tabs>
          <w:tab w:val="num" w:pos="1440"/>
        </w:tabs>
        <w:ind w:left="1440" w:hanging="360"/>
      </w:pPr>
      <w:rPr>
        <w:rFonts w:ascii="Arial" w:hAnsi="Arial" w:hint="default"/>
      </w:rPr>
    </w:lvl>
    <w:lvl w:ilvl="2" w:tplc="B874D324" w:tentative="1">
      <w:start w:val="1"/>
      <w:numFmt w:val="bullet"/>
      <w:lvlText w:val="•"/>
      <w:lvlJc w:val="left"/>
      <w:pPr>
        <w:tabs>
          <w:tab w:val="num" w:pos="2160"/>
        </w:tabs>
        <w:ind w:left="2160" w:hanging="360"/>
      </w:pPr>
      <w:rPr>
        <w:rFonts w:ascii="Arial" w:hAnsi="Arial" w:hint="default"/>
      </w:rPr>
    </w:lvl>
    <w:lvl w:ilvl="3" w:tplc="919A2CDC" w:tentative="1">
      <w:start w:val="1"/>
      <w:numFmt w:val="bullet"/>
      <w:lvlText w:val="•"/>
      <w:lvlJc w:val="left"/>
      <w:pPr>
        <w:tabs>
          <w:tab w:val="num" w:pos="2880"/>
        </w:tabs>
        <w:ind w:left="2880" w:hanging="360"/>
      </w:pPr>
      <w:rPr>
        <w:rFonts w:ascii="Arial" w:hAnsi="Arial" w:hint="default"/>
      </w:rPr>
    </w:lvl>
    <w:lvl w:ilvl="4" w:tplc="6814286A" w:tentative="1">
      <w:start w:val="1"/>
      <w:numFmt w:val="bullet"/>
      <w:lvlText w:val="•"/>
      <w:lvlJc w:val="left"/>
      <w:pPr>
        <w:tabs>
          <w:tab w:val="num" w:pos="3600"/>
        </w:tabs>
        <w:ind w:left="3600" w:hanging="360"/>
      </w:pPr>
      <w:rPr>
        <w:rFonts w:ascii="Arial" w:hAnsi="Arial" w:hint="default"/>
      </w:rPr>
    </w:lvl>
    <w:lvl w:ilvl="5" w:tplc="D570A7EA" w:tentative="1">
      <w:start w:val="1"/>
      <w:numFmt w:val="bullet"/>
      <w:lvlText w:val="•"/>
      <w:lvlJc w:val="left"/>
      <w:pPr>
        <w:tabs>
          <w:tab w:val="num" w:pos="4320"/>
        </w:tabs>
        <w:ind w:left="4320" w:hanging="360"/>
      </w:pPr>
      <w:rPr>
        <w:rFonts w:ascii="Arial" w:hAnsi="Arial" w:hint="default"/>
      </w:rPr>
    </w:lvl>
    <w:lvl w:ilvl="6" w:tplc="4D04FCA4" w:tentative="1">
      <w:start w:val="1"/>
      <w:numFmt w:val="bullet"/>
      <w:lvlText w:val="•"/>
      <w:lvlJc w:val="left"/>
      <w:pPr>
        <w:tabs>
          <w:tab w:val="num" w:pos="5040"/>
        </w:tabs>
        <w:ind w:left="5040" w:hanging="360"/>
      </w:pPr>
      <w:rPr>
        <w:rFonts w:ascii="Arial" w:hAnsi="Arial" w:hint="default"/>
      </w:rPr>
    </w:lvl>
    <w:lvl w:ilvl="7" w:tplc="E640C6BC" w:tentative="1">
      <w:start w:val="1"/>
      <w:numFmt w:val="bullet"/>
      <w:lvlText w:val="•"/>
      <w:lvlJc w:val="left"/>
      <w:pPr>
        <w:tabs>
          <w:tab w:val="num" w:pos="5760"/>
        </w:tabs>
        <w:ind w:left="5760" w:hanging="360"/>
      </w:pPr>
      <w:rPr>
        <w:rFonts w:ascii="Arial" w:hAnsi="Arial" w:hint="default"/>
      </w:rPr>
    </w:lvl>
    <w:lvl w:ilvl="8" w:tplc="C5AE3402"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69924E1C"/>
    <w:multiLevelType w:val="hybridMultilevel"/>
    <w:tmpl w:val="BC14F418"/>
    <w:lvl w:ilvl="0" w:tplc="E3A003FA">
      <w:start w:val="1"/>
      <w:numFmt w:val="bullet"/>
      <w:lvlText w:val="•"/>
      <w:lvlJc w:val="left"/>
      <w:pPr>
        <w:tabs>
          <w:tab w:val="num" w:pos="720"/>
        </w:tabs>
        <w:ind w:left="720" w:hanging="360"/>
      </w:pPr>
      <w:rPr>
        <w:rFonts w:ascii="Arial" w:hAnsi="Arial" w:hint="default"/>
      </w:rPr>
    </w:lvl>
    <w:lvl w:ilvl="1" w:tplc="E118D3F6" w:tentative="1">
      <w:start w:val="1"/>
      <w:numFmt w:val="bullet"/>
      <w:lvlText w:val="•"/>
      <w:lvlJc w:val="left"/>
      <w:pPr>
        <w:tabs>
          <w:tab w:val="num" w:pos="1440"/>
        </w:tabs>
        <w:ind w:left="1440" w:hanging="360"/>
      </w:pPr>
      <w:rPr>
        <w:rFonts w:ascii="Arial" w:hAnsi="Arial" w:hint="default"/>
      </w:rPr>
    </w:lvl>
    <w:lvl w:ilvl="2" w:tplc="3702D8C8" w:tentative="1">
      <w:start w:val="1"/>
      <w:numFmt w:val="bullet"/>
      <w:lvlText w:val="•"/>
      <w:lvlJc w:val="left"/>
      <w:pPr>
        <w:tabs>
          <w:tab w:val="num" w:pos="2160"/>
        </w:tabs>
        <w:ind w:left="2160" w:hanging="360"/>
      </w:pPr>
      <w:rPr>
        <w:rFonts w:ascii="Arial" w:hAnsi="Arial" w:hint="default"/>
      </w:rPr>
    </w:lvl>
    <w:lvl w:ilvl="3" w:tplc="04C44968" w:tentative="1">
      <w:start w:val="1"/>
      <w:numFmt w:val="bullet"/>
      <w:lvlText w:val="•"/>
      <w:lvlJc w:val="left"/>
      <w:pPr>
        <w:tabs>
          <w:tab w:val="num" w:pos="2880"/>
        </w:tabs>
        <w:ind w:left="2880" w:hanging="360"/>
      </w:pPr>
      <w:rPr>
        <w:rFonts w:ascii="Arial" w:hAnsi="Arial" w:hint="default"/>
      </w:rPr>
    </w:lvl>
    <w:lvl w:ilvl="4" w:tplc="8BE8EBF2" w:tentative="1">
      <w:start w:val="1"/>
      <w:numFmt w:val="bullet"/>
      <w:lvlText w:val="•"/>
      <w:lvlJc w:val="left"/>
      <w:pPr>
        <w:tabs>
          <w:tab w:val="num" w:pos="3600"/>
        </w:tabs>
        <w:ind w:left="3600" w:hanging="360"/>
      </w:pPr>
      <w:rPr>
        <w:rFonts w:ascii="Arial" w:hAnsi="Arial" w:hint="default"/>
      </w:rPr>
    </w:lvl>
    <w:lvl w:ilvl="5" w:tplc="6764DA02" w:tentative="1">
      <w:start w:val="1"/>
      <w:numFmt w:val="bullet"/>
      <w:lvlText w:val="•"/>
      <w:lvlJc w:val="left"/>
      <w:pPr>
        <w:tabs>
          <w:tab w:val="num" w:pos="4320"/>
        </w:tabs>
        <w:ind w:left="4320" w:hanging="360"/>
      </w:pPr>
      <w:rPr>
        <w:rFonts w:ascii="Arial" w:hAnsi="Arial" w:hint="default"/>
      </w:rPr>
    </w:lvl>
    <w:lvl w:ilvl="6" w:tplc="11CAB44A" w:tentative="1">
      <w:start w:val="1"/>
      <w:numFmt w:val="bullet"/>
      <w:lvlText w:val="•"/>
      <w:lvlJc w:val="left"/>
      <w:pPr>
        <w:tabs>
          <w:tab w:val="num" w:pos="5040"/>
        </w:tabs>
        <w:ind w:left="5040" w:hanging="360"/>
      </w:pPr>
      <w:rPr>
        <w:rFonts w:ascii="Arial" w:hAnsi="Arial" w:hint="default"/>
      </w:rPr>
    </w:lvl>
    <w:lvl w:ilvl="7" w:tplc="18E6A2BE" w:tentative="1">
      <w:start w:val="1"/>
      <w:numFmt w:val="bullet"/>
      <w:lvlText w:val="•"/>
      <w:lvlJc w:val="left"/>
      <w:pPr>
        <w:tabs>
          <w:tab w:val="num" w:pos="5760"/>
        </w:tabs>
        <w:ind w:left="5760" w:hanging="360"/>
      </w:pPr>
      <w:rPr>
        <w:rFonts w:ascii="Arial" w:hAnsi="Arial" w:hint="default"/>
      </w:rPr>
    </w:lvl>
    <w:lvl w:ilvl="8" w:tplc="CE289114"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725B679C"/>
    <w:multiLevelType w:val="hybridMultilevel"/>
    <w:tmpl w:val="3A30A0D6"/>
    <w:lvl w:ilvl="0" w:tplc="E29401DA">
      <w:start w:val="1"/>
      <w:numFmt w:val="bullet"/>
      <w:lvlText w:val=""/>
      <w:lvlJc w:val="left"/>
      <w:pPr>
        <w:tabs>
          <w:tab w:val="num" w:pos="720"/>
        </w:tabs>
        <w:ind w:left="720" w:hanging="360"/>
      </w:pPr>
      <w:rPr>
        <w:rFonts w:ascii="Wingdings" w:hAnsi="Wingdings" w:hint="default"/>
      </w:rPr>
    </w:lvl>
    <w:lvl w:ilvl="1" w:tplc="3EDC0188" w:tentative="1">
      <w:start w:val="1"/>
      <w:numFmt w:val="bullet"/>
      <w:lvlText w:val=""/>
      <w:lvlJc w:val="left"/>
      <w:pPr>
        <w:tabs>
          <w:tab w:val="num" w:pos="1440"/>
        </w:tabs>
        <w:ind w:left="1440" w:hanging="360"/>
      </w:pPr>
      <w:rPr>
        <w:rFonts w:ascii="Wingdings" w:hAnsi="Wingdings" w:hint="default"/>
      </w:rPr>
    </w:lvl>
    <w:lvl w:ilvl="2" w:tplc="FBFEC33A" w:tentative="1">
      <w:start w:val="1"/>
      <w:numFmt w:val="bullet"/>
      <w:lvlText w:val=""/>
      <w:lvlJc w:val="left"/>
      <w:pPr>
        <w:tabs>
          <w:tab w:val="num" w:pos="2160"/>
        </w:tabs>
        <w:ind w:left="2160" w:hanging="360"/>
      </w:pPr>
      <w:rPr>
        <w:rFonts w:ascii="Wingdings" w:hAnsi="Wingdings" w:hint="default"/>
      </w:rPr>
    </w:lvl>
    <w:lvl w:ilvl="3" w:tplc="04CA130E" w:tentative="1">
      <w:start w:val="1"/>
      <w:numFmt w:val="bullet"/>
      <w:lvlText w:val=""/>
      <w:lvlJc w:val="left"/>
      <w:pPr>
        <w:tabs>
          <w:tab w:val="num" w:pos="2880"/>
        </w:tabs>
        <w:ind w:left="2880" w:hanging="360"/>
      </w:pPr>
      <w:rPr>
        <w:rFonts w:ascii="Wingdings" w:hAnsi="Wingdings" w:hint="default"/>
      </w:rPr>
    </w:lvl>
    <w:lvl w:ilvl="4" w:tplc="5FB05A10" w:tentative="1">
      <w:start w:val="1"/>
      <w:numFmt w:val="bullet"/>
      <w:lvlText w:val=""/>
      <w:lvlJc w:val="left"/>
      <w:pPr>
        <w:tabs>
          <w:tab w:val="num" w:pos="3600"/>
        </w:tabs>
        <w:ind w:left="3600" w:hanging="360"/>
      </w:pPr>
      <w:rPr>
        <w:rFonts w:ascii="Wingdings" w:hAnsi="Wingdings" w:hint="default"/>
      </w:rPr>
    </w:lvl>
    <w:lvl w:ilvl="5" w:tplc="747C3640" w:tentative="1">
      <w:start w:val="1"/>
      <w:numFmt w:val="bullet"/>
      <w:lvlText w:val=""/>
      <w:lvlJc w:val="left"/>
      <w:pPr>
        <w:tabs>
          <w:tab w:val="num" w:pos="4320"/>
        </w:tabs>
        <w:ind w:left="4320" w:hanging="360"/>
      </w:pPr>
      <w:rPr>
        <w:rFonts w:ascii="Wingdings" w:hAnsi="Wingdings" w:hint="default"/>
      </w:rPr>
    </w:lvl>
    <w:lvl w:ilvl="6" w:tplc="8534868E" w:tentative="1">
      <w:start w:val="1"/>
      <w:numFmt w:val="bullet"/>
      <w:lvlText w:val=""/>
      <w:lvlJc w:val="left"/>
      <w:pPr>
        <w:tabs>
          <w:tab w:val="num" w:pos="5040"/>
        </w:tabs>
        <w:ind w:left="5040" w:hanging="360"/>
      </w:pPr>
      <w:rPr>
        <w:rFonts w:ascii="Wingdings" w:hAnsi="Wingdings" w:hint="default"/>
      </w:rPr>
    </w:lvl>
    <w:lvl w:ilvl="7" w:tplc="9DC05570" w:tentative="1">
      <w:start w:val="1"/>
      <w:numFmt w:val="bullet"/>
      <w:lvlText w:val=""/>
      <w:lvlJc w:val="left"/>
      <w:pPr>
        <w:tabs>
          <w:tab w:val="num" w:pos="5760"/>
        </w:tabs>
        <w:ind w:left="5760" w:hanging="360"/>
      </w:pPr>
      <w:rPr>
        <w:rFonts w:ascii="Wingdings" w:hAnsi="Wingdings" w:hint="default"/>
      </w:rPr>
    </w:lvl>
    <w:lvl w:ilvl="8" w:tplc="FDF672CA"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4"/>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52"/>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617C"/>
    <w:rsid w:val="00007F14"/>
    <w:rsid w:val="00011AE2"/>
    <w:rsid w:val="00037A8C"/>
    <w:rsid w:val="000C56D2"/>
    <w:rsid w:val="000F346F"/>
    <w:rsid w:val="00136955"/>
    <w:rsid w:val="00170922"/>
    <w:rsid w:val="00176BAA"/>
    <w:rsid w:val="001B6EA6"/>
    <w:rsid w:val="0023029C"/>
    <w:rsid w:val="00235093"/>
    <w:rsid w:val="00242D8B"/>
    <w:rsid w:val="002E4B1B"/>
    <w:rsid w:val="002F314D"/>
    <w:rsid w:val="00301962"/>
    <w:rsid w:val="00306C98"/>
    <w:rsid w:val="00381A20"/>
    <w:rsid w:val="003F16F0"/>
    <w:rsid w:val="005050E7"/>
    <w:rsid w:val="00532802"/>
    <w:rsid w:val="00541D4A"/>
    <w:rsid w:val="0056617C"/>
    <w:rsid w:val="0064155A"/>
    <w:rsid w:val="006D1E29"/>
    <w:rsid w:val="006F5895"/>
    <w:rsid w:val="00756692"/>
    <w:rsid w:val="00764BDE"/>
    <w:rsid w:val="00791F2B"/>
    <w:rsid w:val="007A68B0"/>
    <w:rsid w:val="007B35D7"/>
    <w:rsid w:val="007C444E"/>
    <w:rsid w:val="007E3474"/>
    <w:rsid w:val="0085330F"/>
    <w:rsid w:val="00887A3A"/>
    <w:rsid w:val="008A01F8"/>
    <w:rsid w:val="008B0C4D"/>
    <w:rsid w:val="008B569A"/>
    <w:rsid w:val="00941755"/>
    <w:rsid w:val="009C26FC"/>
    <w:rsid w:val="009F24D3"/>
    <w:rsid w:val="00AD3DEE"/>
    <w:rsid w:val="00B24C5D"/>
    <w:rsid w:val="00B25F5B"/>
    <w:rsid w:val="00B82057"/>
    <w:rsid w:val="00B93AA5"/>
    <w:rsid w:val="00C03E89"/>
    <w:rsid w:val="00C27B6D"/>
    <w:rsid w:val="00CF6DF6"/>
    <w:rsid w:val="00D35DD6"/>
    <w:rsid w:val="00D902CC"/>
    <w:rsid w:val="00D9641A"/>
    <w:rsid w:val="00DF14C1"/>
    <w:rsid w:val="00E70E53"/>
    <w:rsid w:val="00F218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D0E002E"/>
  <w15:chartTrackingRefBased/>
  <w15:docId w15:val="{4DA13A92-40F8-4586-BD6B-1EECBF6BF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6617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56617C"/>
    <w:rPr>
      <w:sz w:val="18"/>
      <w:szCs w:val="18"/>
    </w:rPr>
  </w:style>
  <w:style w:type="paragraph" w:styleId="a4">
    <w:name w:val="annotation text"/>
    <w:basedOn w:val="a"/>
    <w:link w:val="a5"/>
    <w:uiPriority w:val="99"/>
    <w:semiHidden/>
    <w:unhideWhenUsed/>
    <w:rsid w:val="0056617C"/>
    <w:pPr>
      <w:jc w:val="left"/>
    </w:pPr>
  </w:style>
  <w:style w:type="character" w:customStyle="1" w:styleId="a5">
    <w:name w:val="コメント文字列 (文字)"/>
    <w:basedOn w:val="a0"/>
    <w:link w:val="a4"/>
    <w:uiPriority w:val="99"/>
    <w:semiHidden/>
    <w:rsid w:val="0056617C"/>
  </w:style>
  <w:style w:type="paragraph" w:styleId="a6">
    <w:name w:val="header"/>
    <w:basedOn w:val="a"/>
    <w:link w:val="a7"/>
    <w:uiPriority w:val="99"/>
    <w:unhideWhenUsed/>
    <w:rsid w:val="00756692"/>
    <w:pPr>
      <w:tabs>
        <w:tab w:val="center" w:pos="4252"/>
        <w:tab w:val="right" w:pos="8504"/>
      </w:tabs>
      <w:snapToGrid w:val="0"/>
    </w:pPr>
  </w:style>
  <w:style w:type="character" w:customStyle="1" w:styleId="a7">
    <w:name w:val="ヘッダー (文字)"/>
    <w:basedOn w:val="a0"/>
    <w:link w:val="a6"/>
    <w:uiPriority w:val="99"/>
    <w:rsid w:val="00756692"/>
  </w:style>
  <w:style w:type="paragraph" w:styleId="a8">
    <w:name w:val="footer"/>
    <w:basedOn w:val="a"/>
    <w:link w:val="a9"/>
    <w:uiPriority w:val="99"/>
    <w:unhideWhenUsed/>
    <w:rsid w:val="00756692"/>
    <w:pPr>
      <w:tabs>
        <w:tab w:val="center" w:pos="4252"/>
        <w:tab w:val="right" w:pos="8504"/>
      </w:tabs>
      <w:snapToGrid w:val="0"/>
    </w:pPr>
  </w:style>
  <w:style w:type="character" w:customStyle="1" w:styleId="a9">
    <w:name w:val="フッター (文字)"/>
    <w:basedOn w:val="a0"/>
    <w:link w:val="a8"/>
    <w:uiPriority w:val="99"/>
    <w:rsid w:val="00756692"/>
  </w:style>
  <w:style w:type="paragraph" w:styleId="Web">
    <w:name w:val="Normal (Web)"/>
    <w:basedOn w:val="a"/>
    <w:uiPriority w:val="99"/>
    <w:semiHidden/>
    <w:unhideWhenUsed/>
    <w:rsid w:val="0064155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106136">
      <w:bodyDiv w:val="1"/>
      <w:marLeft w:val="0"/>
      <w:marRight w:val="0"/>
      <w:marTop w:val="0"/>
      <w:marBottom w:val="0"/>
      <w:divBdr>
        <w:top w:val="none" w:sz="0" w:space="0" w:color="auto"/>
        <w:left w:val="none" w:sz="0" w:space="0" w:color="auto"/>
        <w:bottom w:val="none" w:sz="0" w:space="0" w:color="auto"/>
        <w:right w:val="none" w:sz="0" w:space="0" w:color="auto"/>
      </w:divBdr>
    </w:div>
    <w:div w:id="746151132">
      <w:bodyDiv w:val="1"/>
      <w:marLeft w:val="0"/>
      <w:marRight w:val="0"/>
      <w:marTop w:val="0"/>
      <w:marBottom w:val="0"/>
      <w:divBdr>
        <w:top w:val="none" w:sz="0" w:space="0" w:color="auto"/>
        <w:left w:val="none" w:sz="0" w:space="0" w:color="auto"/>
        <w:bottom w:val="none" w:sz="0" w:space="0" w:color="auto"/>
        <w:right w:val="none" w:sz="0" w:space="0" w:color="auto"/>
      </w:divBdr>
      <w:divsChild>
        <w:div w:id="484660564">
          <w:marLeft w:val="850"/>
          <w:marRight w:val="0"/>
          <w:marTop w:val="0"/>
          <w:marBottom w:val="60"/>
          <w:divBdr>
            <w:top w:val="none" w:sz="0" w:space="0" w:color="auto"/>
            <w:left w:val="none" w:sz="0" w:space="0" w:color="auto"/>
            <w:bottom w:val="none" w:sz="0" w:space="0" w:color="auto"/>
            <w:right w:val="none" w:sz="0" w:space="0" w:color="auto"/>
          </w:divBdr>
        </w:div>
        <w:div w:id="1564562819">
          <w:marLeft w:val="850"/>
          <w:marRight w:val="0"/>
          <w:marTop w:val="0"/>
          <w:marBottom w:val="60"/>
          <w:divBdr>
            <w:top w:val="none" w:sz="0" w:space="0" w:color="auto"/>
            <w:left w:val="none" w:sz="0" w:space="0" w:color="auto"/>
            <w:bottom w:val="none" w:sz="0" w:space="0" w:color="auto"/>
            <w:right w:val="none" w:sz="0" w:space="0" w:color="auto"/>
          </w:divBdr>
        </w:div>
      </w:divsChild>
    </w:div>
    <w:div w:id="757603689">
      <w:bodyDiv w:val="1"/>
      <w:marLeft w:val="0"/>
      <w:marRight w:val="0"/>
      <w:marTop w:val="0"/>
      <w:marBottom w:val="0"/>
      <w:divBdr>
        <w:top w:val="none" w:sz="0" w:space="0" w:color="auto"/>
        <w:left w:val="none" w:sz="0" w:space="0" w:color="auto"/>
        <w:bottom w:val="none" w:sz="0" w:space="0" w:color="auto"/>
        <w:right w:val="none" w:sz="0" w:space="0" w:color="auto"/>
      </w:divBdr>
    </w:div>
    <w:div w:id="868758305">
      <w:bodyDiv w:val="1"/>
      <w:marLeft w:val="0"/>
      <w:marRight w:val="0"/>
      <w:marTop w:val="0"/>
      <w:marBottom w:val="0"/>
      <w:divBdr>
        <w:top w:val="none" w:sz="0" w:space="0" w:color="auto"/>
        <w:left w:val="none" w:sz="0" w:space="0" w:color="auto"/>
        <w:bottom w:val="none" w:sz="0" w:space="0" w:color="auto"/>
        <w:right w:val="none" w:sz="0" w:space="0" w:color="auto"/>
      </w:divBdr>
    </w:div>
    <w:div w:id="1021856410">
      <w:bodyDiv w:val="1"/>
      <w:marLeft w:val="0"/>
      <w:marRight w:val="0"/>
      <w:marTop w:val="0"/>
      <w:marBottom w:val="0"/>
      <w:divBdr>
        <w:top w:val="none" w:sz="0" w:space="0" w:color="auto"/>
        <w:left w:val="none" w:sz="0" w:space="0" w:color="auto"/>
        <w:bottom w:val="none" w:sz="0" w:space="0" w:color="auto"/>
        <w:right w:val="none" w:sz="0" w:space="0" w:color="auto"/>
      </w:divBdr>
      <w:divsChild>
        <w:div w:id="439837617">
          <w:marLeft w:val="446"/>
          <w:marRight w:val="0"/>
          <w:marTop w:val="0"/>
          <w:marBottom w:val="0"/>
          <w:divBdr>
            <w:top w:val="none" w:sz="0" w:space="0" w:color="auto"/>
            <w:left w:val="none" w:sz="0" w:space="0" w:color="auto"/>
            <w:bottom w:val="none" w:sz="0" w:space="0" w:color="auto"/>
            <w:right w:val="none" w:sz="0" w:space="0" w:color="auto"/>
          </w:divBdr>
        </w:div>
        <w:div w:id="1415128917">
          <w:marLeft w:val="446"/>
          <w:marRight w:val="0"/>
          <w:marTop w:val="0"/>
          <w:marBottom w:val="0"/>
          <w:divBdr>
            <w:top w:val="none" w:sz="0" w:space="0" w:color="auto"/>
            <w:left w:val="none" w:sz="0" w:space="0" w:color="auto"/>
            <w:bottom w:val="none" w:sz="0" w:space="0" w:color="auto"/>
            <w:right w:val="none" w:sz="0" w:space="0" w:color="auto"/>
          </w:divBdr>
        </w:div>
        <w:div w:id="996885677">
          <w:marLeft w:val="446"/>
          <w:marRight w:val="0"/>
          <w:marTop w:val="0"/>
          <w:marBottom w:val="0"/>
          <w:divBdr>
            <w:top w:val="none" w:sz="0" w:space="0" w:color="auto"/>
            <w:left w:val="none" w:sz="0" w:space="0" w:color="auto"/>
            <w:bottom w:val="none" w:sz="0" w:space="0" w:color="auto"/>
            <w:right w:val="none" w:sz="0" w:space="0" w:color="auto"/>
          </w:divBdr>
        </w:div>
      </w:divsChild>
    </w:div>
    <w:div w:id="1180923584">
      <w:bodyDiv w:val="1"/>
      <w:marLeft w:val="0"/>
      <w:marRight w:val="0"/>
      <w:marTop w:val="0"/>
      <w:marBottom w:val="0"/>
      <w:divBdr>
        <w:top w:val="none" w:sz="0" w:space="0" w:color="auto"/>
        <w:left w:val="none" w:sz="0" w:space="0" w:color="auto"/>
        <w:bottom w:val="none" w:sz="0" w:space="0" w:color="auto"/>
        <w:right w:val="none" w:sz="0" w:space="0" w:color="auto"/>
      </w:divBdr>
    </w:div>
    <w:div w:id="1248341770">
      <w:bodyDiv w:val="1"/>
      <w:marLeft w:val="0"/>
      <w:marRight w:val="0"/>
      <w:marTop w:val="0"/>
      <w:marBottom w:val="0"/>
      <w:divBdr>
        <w:top w:val="none" w:sz="0" w:space="0" w:color="auto"/>
        <w:left w:val="none" w:sz="0" w:space="0" w:color="auto"/>
        <w:bottom w:val="none" w:sz="0" w:space="0" w:color="auto"/>
        <w:right w:val="none" w:sz="0" w:space="0" w:color="auto"/>
      </w:divBdr>
      <w:divsChild>
        <w:div w:id="1591357130">
          <w:marLeft w:val="446"/>
          <w:marRight w:val="0"/>
          <w:marTop w:val="0"/>
          <w:marBottom w:val="0"/>
          <w:divBdr>
            <w:top w:val="none" w:sz="0" w:space="0" w:color="auto"/>
            <w:left w:val="none" w:sz="0" w:space="0" w:color="auto"/>
            <w:bottom w:val="none" w:sz="0" w:space="0" w:color="auto"/>
            <w:right w:val="none" w:sz="0" w:space="0" w:color="auto"/>
          </w:divBdr>
        </w:div>
        <w:div w:id="1435634539">
          <w:marLeft w:val="446"/>
          <w:marRight w:val="0"/>
          <w:marTop w:val="0"/>
          <w:marBottom w:val="0"/>
          <w:divBdr>
            <w:top w:val="none" w:sz="0" w:space="0" w:color="auto"/>
            <w:left w:val="none" w:sz="0" w:space="0" w:color="auto"/>
            <w:bottom w:val="none" w:sz="0" w:space="0" w:color="auto"/>
            <w:right w:val="none" w:sz="0" w:space="0" w:color="auto"/>
          </w:divBdr>
        </w:div>
        <w:div w:id="1226721587">
          <w:marLeft w:val="446"/>
          <w:marRight w:val="0"/>
          <w:marTop w:val="0"/>
          <w:marBottom w:val="0"/>
          <w:divBdr>
            <w:top w:val="none" w:sz="0" w:space="0" w:color="auto"/>
            <w:left w:val="none" w:sz="0" w:space="0" w:color="auto"/>
            <w:bottom w:val="none" w:sz="0" w:space="0" w:color="auto"/>
            <w:right w:val="none" w:sz="0" w:space="0" w:color="auto"/>
          </w:divBdr>
        </w:div>
      </w:divsChild>
    </w:div>
    <w:div w:id="1263222911">
      <w:bodyDiv w:val="1"/>
      <w:marLeft w:val="0"/>
      <w:marRight w:val="0"/>
      <w:marTop w:val="0"/>
      <w:marBottom w:val="0"/>
      <w:divBdr>
        <w:top w:val="none" w:sz="0" w:space="0" w:color="auto"/>
        <w:left w:val="none" w:sz="0" w:space="0" w:color="auto"/>
        <w:bottom w:val="none" w:sz="0" w:space="0" w:color="auto"/>
        <w:right w:val="none" w:sz="0" w:space="0" w:color="auto"/>
      </w:divBdr>
      <w:divsChild>
        <w:div w:id="1276718391">
          <w:marLeft w:val="720"/>
          <w:marRight w:val="0"/>
          <w:marTop w:val="0"/>
          <w:marBottom w:val="0"/>
          <w:divBdr>
            <w:top w:val="none" w:sz="0" w:space="0" w:color="auto"/>
            <w:left w:val="none" w:sz="0" w:space="0" w:color="auto"/>
            <w:bottom w:val="none" w:sz="0" w:space="0" w:color="auto"/>
            <w:right w:val="none" w:sz="0" w:space="0" w:color="auto"/>
          </w:divBdr>
        </w:div>
        <w:div w:id="1667903882">
          <w:marLeft w:val="720"/>
          <w:marRight w:val="0"/>
          <w:marTop w:val="0"/>
          <w:marBottom w:val="0"/>
          <w:divBdr>
            <w:top w:val="none" w:sz="0" w:space="0" w:color="auto"/>
            <w:left w:val="none" w:sz="0" w:space="0" w:color="auto"/>
            <w:bottom w:val="none" w:sz="0" w:space="0" w:color="auto"/>
            <w:right w:val="none" w:sz="0" w:space="0" w:color="auto"/>
          </w:divBdr>
        </w:div>
        <w:div w:id="1961761796">
          <w:marLeft w:val="720"/>
          <w:marRight w:val="0"/>
          <w:marTop w:val="0"/>
          <w:marBottom w:val="0"/>
          <w:divBdr>
            <w:top w:val="none" w:sz="0" w:space="0" w:color="auto"/>
            <w:left w:val="none" w:sz="0" w:space="0" w:color="auto"/>
            <w:bottom w:val="none" w:sz="0" w:space="0" w:color="auto"/>
            <w:right w:val="none" w:sz="0" w:space="0" w:color="auto"/>
          </w:divBdr>
        </w:div>
        <w:div w:id="1623613658">
          <w:marLeft w:val="691"/>
          <w:marRight w:val="0"/>
          <w:marTop w:val="0"/>
          <w:marBottom w:val="0"/>
          <w:divBdr>
            <w:top w:val="none" w:sz="0" w:space="0" w:color="auto"/>
            <w:left w:val="none" w:sz="0" w:space="0" w:color="auto"/>
            <w:bottom w:val="none" w:sz="0" w:space="0" w:color="auto"/>
            <w:right w:val="none" w:sz="0" w:space="0" w:color="auto"/>
          </w:divBdr>
        </w:div>
        <w:div w:id="548030598">
          <w:marLeft w:val="691"/>
          <w:marRight w:val="0"/>
          <w:marTop w:val="0"/>
          <w:marBottom w:val="0"/>
          <w:divBdr>
            <w:top w:val="none" w:sz="0" w:space="0" w:color="auto"/>
            <w:left w:val="none" w:sz="0" w:space="0" w:color="auto"/>
            <w:bottom w:val="none" w:sz="0" w:space="0" w:color="auto"/>
            <w:right w:val="none" w:sz="0" w:space="0" w:color="auto"/>
          </w:divBdr>
        </w:div>
      </w:divsChild>
    </w:div>
    <w:div w:id="1669595702">
      <w:bodyDiv w:val="1"/>
      <w:marLeft w:val="0"/>
      <w:marRight w:val="0"/>
      <w:marTop w:val="0"/>
      <w:marBottom w:val="0"/>
      <w:divBdr>
        <w:top w:val="none" w:sz="0" w:space="0" w:color="auto"/>
        <w:left w:val="none" w:sz="0" w:space="0" w:color="auto"/>
        <w:bottom w:val="none" w:sz="0" w:space="0" w:color="auto"/>
        <w:right w:val="none" w:sz="0" w:space="0" w:color="auto"/>
      </w:divBdr>
    </w:div>
    <w:div w:id="1898199159">
      <w:bodyDiv w:val="1"/>
      <w:marLeft w:val="0"/>
      <w:marRight w:val="0"/>
      <w:marTop w:val="0"/>
      <w:marBottom w:val="0"/>
      <w:divBdr>
        <w:top w:val="none" w:sz="0" w:space="0" w:color="auto"/>
        <w:left w:val="none" w:sz="0" w:space="0" w:color="auto"/>
        <w:bottom w:val="none" w:sz="0" w:space="0" w:color="auto"/>
        <w:right w:val="none" w:sz="0" w:space="0" w:color="auto"/>
      </w:divBdr>
      <w:divsChild>
        <w:div w:id="786855257">
          <w:marLeft w:val="446"/>
          <w:marRight w:val="0"/>
          <w:marTop w:val="0"/>
          <w:marBottom w:val="0"/>
          <w:divBdr>
            <w:top w:val="none" w:sz="0" w:space="0" w:color="auto"/>
            <w:left w:val="none" w:sz="0" w:space="0" w:color="auto"/>
            <w:bottom w:val="none" w:sz="0" w:space="0" w:color="auto"/>
            <w:right w:val="none" w:sz="0" w:space="0" w:color="auto"/>
          </w:divBdr>
        </w:div>
        <w:div w:id="1841458076">
          <w:marLeft w:val="446"/>
          <w:marRight w:val="0"/>
          <w:marTop w:val="0"/>
          <w:marBottom w:val="0"/>
          <w:divBdr>
            <w:top w:val="none" w:sz="0" w:space="0" w:color="auto"/>
            <w:left w:val="none" w:sz="0" w:space="0" w:color="auto"/>
            <w:bottom w:val="none" w:sz="0" w:space="0" w:color="auto"/>
            <w:right w:val="none" w:sz="0" w:space="0" w:color="auto"/>
          </w:divBdr>
        </w:div>
        <w:div w:id="1480610975">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200</Words>
  <Characters>1145</Characters>
  <Application>Microsoft Office Word</Application>
  <DocSecurity>0</DocSecurity>
  <Lines>9</Lines>
  <Paragraphs>2</Paragraphs>
  <ScaleCrop>false</ScaleCrop>
  <Company>KDDI</Company>
  <LinksUpToDate>false</LinksUpToDate>
  <CharactersWithSpaces>1343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鈴木 崇之</dc:creator>
  <cp:keywords/>
  <dc:description/>
  <cp:lastModifiedBy>鈴木 崇之</cp:lastModifiedBy>
  <cp:revision>2</cp:revision>
  <dcterms:created xsi:type="dcterms:W3CDTF">2023-11-23T11:07:00Z</dcterms:created>
  <dcterms:modified xsi:type="dcterms:W3CDTF">2023-11-23T11:07:00Z</dcterms:modified>
</cp:coreProperties>
</file>